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58A" w14:textId="5F55C801" w:rsidR="00634FDE" w:rsidRPr="00CB211D" w:rsidRDefault="004444FC"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3360" behindDoc="0" locked="0" layoutInCell="1" allowOverlap="1" wp14:anchorId="70F0A03D" wp14:editId="7B27FD59">
                <wp:simplePos x="0" y="0"/>
                <wp:positionH relativeFrom="column">
                  <wp:posOffset>1234216</wp:posOffset>
                </wp:positionH>
                <wp:positionV relativeFrom="paragraph">
                  <wp:posOffset>118521</wp:posOffset>
                </wp:positionV>
                <wp:extent cx="4102100" cy="999453"/>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4102100" cy="999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C73D2" w14:textId="09648912" w:rsidR="005813EB" w:rsidRDefault="0074643B" w:rsidP="00D3232F">
                            <w:pPr>
                              <w:pStyle w:val="a5"/>
                              <w:jc w:val="center"/>
                              <w:rPr>
                                <w:rFonts w:asciiTheme="majorBidi" w:hAnsiTheme="majorBidi" w:cstheme="majorBidi"/>
                                <w:b/>
                                <w:bCs/>
                                <w:sz w:val="28"/>
                                <w:szCs w:val="28"/>
                              </w:rPr>
                            </w:pPr>
                            <w:r w:rsidRPr="0074643B">
                              <w:rPr>
                                <w:rFonts w:asciiTheme="majorBidi" w:hAnsiTheme="majorBidi" w:cstheme="majorBidi"/>
                                <w:b/>
                                <w:bCs/>
                                <w:i/>
                                <w:iCs/>
                                <w:sz w:val="28"/>
                                <w:szCs w:val="28"/>
                              </w:rPr>
                              <w:t>The Open European Journal of Engineering and Scientific Research (OEJESR)</w:t>
                            </w:r>
                          </w:p>
                          <w:p w14:paraId="5F7B270D" w14:textId="77777777" w:rsidR="002A0815" w:rsidRPr="002A0815" w:rsidRDefault="002A0815" w:rsidP="002A0815">
                            <w:pPr>
                              <w:tabs>
                                <w:tab w:val="center" w:pos="4320"/>
                                <w:tab w:val="right" w:pos="8640"/>
                              </w:tabs>
                              <w:spacing w:after="0" w:line="240" w:lineRule="auto"/>
                              <w:jc w:val="center"/>
                              <w:rPr>
                                <w:rFonts w:ascii="Times New Roman" w:eastAsia="Calibri" w:hAnsi="Times New Roman" w:cs="Times New Roman"/>
                                <w:sz w:val="20"/>
                                <w:szCs w:val="20"/>
                              </w:rPr>
                            </w:pPr>
                            <w:r w:rsidRPr="002A0815">
                              <w:rPr>
                                <w:rFonts w:ascii="Times New Roman" w:eastAsia="Calibri" w:hAnsi="Times New Roman" w:cs="Times New Roman"/>
                                <w:sz w:val="20"/>
                                <w:szCs w:val="20"/>
                              </w:rPr>
                              <w:t>Volume 1, Issue 1, 2025, Pages: 01-10</w:t>
                            </w:r>
                          </w:p>
                          <w:p w14:paraId="03CF5953" w14:textId="77777777" w:rsidR="004444FC" w:rsidRPr="002A0815" w:rsidRDefault="005813EB" w:rsidP="004444FC">
                            <w:pPr>
                              <w:spacing w:after="0"/>
                              <w:jc w:val="center"/>
                              <w:rPr>
                                <w:rFonts w:asciiTheme="majorBidi" w:hAnsiTheme="majorBidi" w:cstheme="majorBidi"/>
                                <w:i/>
                                <w:iCs/>
                                <w:sz w:val="20"/>
                                <w:szCs w:val="20"/>
                              </w:rPr>
                            </w:pPr>
                            <w:r w:rsidRPr="002A0815">
                              <w:rPr>
                                <w:rFonts w:asciiTheme="majorBidi" w:hAnsiTheme="majorBidi" w:cstheme="majorBidi"/>
                                <w:sz w:val="20"/>
                                <w:szCs w:val="20"/>
                              </w:rPr>
                              <w:t>Journal homepage</w:t>
                            </w:r>
                            <w:r w:rsidRPr="002A0815">
                              <w:rPr>
                                <w:rFonts w:asciiTheme="majorBidi" w:hAnsiTheme="majorBidi" w:cstheme="majorBidi"/>
                                <w:i/>
                                <w:iCs/>
                                <w:sz w:val="20"/>
                                <w:szCs w:val="20"/>
                              </w:rPr>
                              <w:t>:</w:t>
                            </w:r>
                          </w:p>
                          <w:p w14:paraId="70743C7E" w14:textId="7DADC684" w:rsidR="005813EB" w:rsidRPr="00CB17EB" w:rsidRDefault="004444FC" w:rsidP="00D3232F">
                            <w:pPr>
                              <w:jc w:val="center"/>
                              <w:rPr>
                                <w:rFonts w:asciiTheme="majorBidi" w:hAnsiTheme="majorBidi" w:cstheme="majorBidi"/>
                                <w:sz w:val="24"/>
                                <w:szCs w:val="24"/>
                              </w:rPr>
                            </w:pPr>
                            <w:hyperlink r:id="rId8" w:history="1">
                              <w:r w:rsidRPr="002A0815">
                                <w:rPr>
                                  <w:rStyle w:val="Hyperlink"/>
                                  <w:rFonts w:asciiTheme="majorBidi" w:hAnsiTheme="majorBidi" w:cstheme="majorBidi"/>
                                  <w:i/>
                                  <w:iCs/>
                                  <w:sz w:val="20"/>
                                  <w:szCs w:val="20"/>
                                </w:rPr>
                                <w:t>https://easdjournals.com/index.php/oejesr/index</w:t>
                              </w:r>
                            </w:hyperlink>
                            <w:r>
                              <w:rPr>
                                <w:rFonts w:asciiTheme="majorBidi" w:hAnsiTheme="majorBidi" w:cstheme="majorBid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0A03D" id="_x0000_t202" coordsize="21600,21600" o:spt="202" path="m,l,21600r21600,l21600,xe">
                <v:stroke joinstyle="miter"/>
                <v:path gradientshapeok="t" o:connecttype="rect"/>
              </v:shapetype>
              <v:shape id="مربع نص 16" o:spid="_x0000_s1026" type="#_x0000_t202" style="position:absolute;margin-left:97.2pt;margin-top:9.35pt;width:323pt;height:7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" fillcolor="white [3201]" stroked="f" strokeweight=".5pt">
                <v:textbox>
                  <w:txbxContent>
                    <w:p w14:paraId="7B7C73D2" w14:textId="09648912" w:rsidR="005813EB" w:rsidRDefault="0074643B" w:rsidP="00D3232F">
                      <w:pPr>
                        <w:pStyle w:val="a5"/>
                        <w:jc w:val="center"/>
                        <w:rPr>
                          <w:rFonts w:asciiTheme="majorBidi" w:hAnsiTheme="majorBidi" w:cstheme="majorBidi"/>
                          <w:b/>
                          <w:bCs/>
                          <w:sz w:val="28"/>
                          <w:szCs w:val="28"/>
                        </w:rPr>
                      </w:pPr>
                      <w:r w:rsidRPr="0074643B">
                        <w:rPr>
                          <w:rFonts w:asciiTheme="majorBidi" w:hAnsiTheme="majorBidi" w:cstheme="majorBidi"/>
                          <w:b/>
                          <w:bCs/>
                          <w:i/>
                          <w:iCs/>
                          <w:sz w:val="28"/>
                          <w:szCs w:val="28"/>
                        </w:rPr>
                        <w:t>The Open European Journal of Engineering and Scientific Research (OEJESR)</w:t>
                      </w:r>
                    </w:p>
                    <w:p w14:paraId="5F7B270D" w14:textId="77777777" w:rsidR="002A0815" w:rsidRPr="002A0815" w:rsidRDefault="002A0815" w:rsidP="002A0815">
                      <w:pPr>
                        <w:tabs>
                          <w:tab w:val="center" w:pos="4320"/>
                          <w:tab w:val="right" w:pos="8640"/>
                        </w:tabs>
                        <w:spacing w:after="0" w:line="240" w:lineRule="auto"/>
                        <w:jc w:val="center"/>
                        <w:rPr>
                          <w:rFonts w:ascii="Times New Roman" w:eastAsia="Calibri" w:hAnsi="Times New Roman" w:cs="Times New Roman"/>
                          <w:sz w:val="20"/>
                          <w:szCs w:val="20"/>
                        </w:rPr>
                      </w:pPr>
                      <w:r w:rsidRPr="002A0815">
                        <w:rPr>
                          <w:rFonts w:ascii="Times New Roman" w:eastAsia="Calibri" w:hAnsi="Times New Roman" w:cs="Times New Roman"/>
                          <w:sz w:val="20"/>
                          <w:szCs w:val="20"/>
                        </w:rPr>
                        <w:t>Volume 1, Issue 1, 2025, Pages: 01-10</w:t>
                      </w:r>
                    </w:p>
                    <w:p w14:paraId="03CF5953" w14:textId="77777777" w:rsidR="004444FC" w:rsidRPr="002A0815" w:rsidRDefault="005813EB" w:rsidP="004444FC">
                      <w:pPr>
                        <w:spacing w:after="0"/>
                        <w:jc w:val="center"/>
                        <w:rPr>
                          <w:rFonts w:asciiTheme="majorBidi" w:hAnsiTheme="majorBidi" w:cstheme="majorBidi"/>
                          <w:i/>
                          <w:iCs/>
                          <w:sz w:val="20"/>
                          <w:szCs w:val="20"/>
                        </w:rPr>
                      </w:pPr>
                      <w:r w:rsidRPr="002A0815">
                        <w:rPr>
                          <w:rFonts w:asciiTheme="majorBidi" w:hAnsiTheme="majorBidi" w:cstheme="majorBidi"/>
                          <w:sz w:val="20"/>
                          <w:szCs w:val="20"/>
                        </w:rPr>
                        <w:t>Journal homepage</w:t>
                      </w:r>
                      <w:r w:rsidRPr="002A0815">
                        <w:rPr>
                          <w:rFonts w:asciiTheme="majorBidi" w:hAnsiTheme="majorBidi" w:cstheme="majorBidi"/>
                          <w:i/>
                          <w:iCs/>
                          <w:sz w:val="20"/>
                          <w:szCs w:val="20"/>
                        </w:rPr>
                        <w:t>:</w:t>
                      </w:r>
                    </w:p>
                    <w:p w14:paraId="70743C7E" w14:textId="7DADC684" w:rsidR="005813EB" w:rsidRPr="00CB17EB" w:rsidRDefault="004444FC" w:rsidP="00D3232F">
                      <w:pPr>
                        <w:jc w:val="center"/>
                        <w:rPr>
                          <w:rFonts w:asciiTheme="majorBidi" w:hAnsiTheme="majorBidi" w:cstheme="majorBidi"/>
                          <w:sz w:val="24"/>
                          <w:szCs w:val="24"/>
                        </w:rPr>
                      </w:pPr>
                      <w:hyperlink r:id="rId9" w:history="1">
                        <w:r w:rsidRPr="002A0815">
                          <w:rPr>
                            <w:rStyle w:val="Hyperlink"/>
                            <w:rFonts w:asciiTheme="majorBidi" w:hAnsiTheme="majorBidi" w:cstheme="majorBidi"/>
                            <w:i/>
                            <w:iCs/>
                            <w:sz w:val="20"/>
                            <w:szCs w:val="20"/>
                          </w:rPr>
                          <w:t>https://easdjournals.com/index.php/oejesr/index</w:t>
                        </w:r>
                      </w:hyperlink>
                      <w:r>
                        <w:rPr>
                          <w:rFonts w:asciiTheme="majorBidi" w:hAnsiTheme="majorBidi" w:cstheme="majorBidi"/>
                          <w:sz w:val="24"/>
                          <w:szCs w:val="24"/>
                        </w:rPr>
                        <w:t xml:space="preserve"> </w:t>
                      </w:r>
                    </w:p>
                  </w:txbxContent>
                </v:textbox>
              </v:shape>
            </w:pict>
          </mc:Fallback>
        </mc:AlternateContent>
      </w:r>
      <w:r w:rsidR="001A7A2A" w:rsidRPr="00CB211D">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2B32F037" wp14:editId="254F520C">
                <wp:simplePos x="0" y="0"/>
                <wp:positionH relativeFrom="column">
                  <wp:posOffset>5090160</wp:posOffset>
                </wp:positionH>
                <wp:positionV relativeFrom="paragraph">
                  <wp:posOffset>40640</wp:posOffset>
                </wp:positionV>
                <wp:extent cx="1275715" cy="1148080"/>
                <wp:effectExtent l="0" t="0" r="635" b="0"/>
                <wp:wrapNone/>
                <wp:docPr id="15" name="مربع نص 15"/>
                <wp:cNvGraphicFramePr/>
                <a:graphic xmlns:a="http://schemas.openxmlformats.org/drawingml/2006/main">
                  <a:graphicData uri="http://schemas.microsoft.com/office/word/2010/wordprocessingShape">
                    <wps:wsp>
                      <wps:cNvSpPr txBox="1"/>
                      <wps:spPr>
                        <a:xfrm>
                          <a:off x="0" y="0"/>
                          <a:ext cx="1275715" cy="1148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B3C1" w14:textId="6E0C4517" w:rsidR="005813EB" w:rsidRDefault="0074643B" w:rsidP="0074643B">
                            <w:pPr>
                              <w:jc w:val="center"/>
                            </w:pPr>
                            <w:r>
                              <w:rPr>
                                <w:noProof/>
                              </w:rPr>
                              <w:drawing>
                                <wp:inline distT="0" distB="0" distL="0" distR="0" wp14:anchorId="67C37685" wp14:editId="243B2D72">
                                  <wp:extent cx="628650" cy="1050290"/>
                                  <wp:effectExtent l="0" t="0" r="0" b="0"/>
                                  <wp:docPr id="13144812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8129" name="صورة 131448129"/>
                                          <pic:cNvPicPr/>
                                        </pic:nvPicPr>
                                        <pic:blipFill>
                                          <a:blip r:embed="rId10">
                                            <a:extLst>
                                              <a:ext uri="{28A0092B-C50C-407E-A947-70E740481C1C}">
                                                <a14:useLocalDpi xmlns:a14="http://schemas.microsoft.com/office/drawing/2010/main" val="0"/>
                                              </a:ext>
                                            </a:extLst>
                                          </a:blip>
                                          <a:stretch>
                                            <a:fillRect/>
                                          </a:stretch>
                                        </pic:blipFill>
                                        <pic:spPr>
                                          <a:xfrm>
                                            <a:off x="0" y="0"/>
                                            <a:ext cx="628650" cy="1050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2F037" id="مربع نص 15" o:spid="_x0000_s1027" type="#_x0000_t202" style="position:absolute;margin-left:400.8pt;margin-top:3.2pt;width:100.4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" fillcolor="white [3201]" stroked="f" strokeweight=".5pt">
                <v:textbox>
                  <w:txbxContent>
                    <w:p w14:paraId="4505B3C1" w14:textId="6E0C4517" w:rsidR="005813EB" w:rsidRDefault="0074643B" w:rsidP="0074643B">
                      <w:pPr>
                        <w:jc w:val="center"/>
                      </w:pPr>
                      <w:r>
                        <w:rPr>
                          <w:noProof/>
                        </w:rPr>
                        <w:drawing>
                          <wp:inline distT="0" distB="0" distL="0" distR="0" wp14:anchorId="67C37685" wp14:editId="243B2D72">
                            <wp:extent cx="628650" cy="1050290"/>
                            <wp:effectExtent l="0" t="0" r="0" b="0"/>
                            <wp:docPr id="131448129"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8129" name="صورة 131448129"/>
                                    <pic:cNvPicPr/>
                                  </pic:nvPicPr>
                                  <pic:blipFill>
                                    <a:blip r:embed="rId10">
                                      <a:extLst>
                                        <a:ext uri="{28A0092B-C50C-407E-A947-70E740481C1C}">
                                          <a14:useLocalDpi xmlns:a14="http://schemas.microsoft.com/office/drawing/2010/main" val="0"/>
                                        </a:ext>
                                      </a:extLst>
                                    </a:blip>
                                    <a:stretch>
                                      <a:fillRect/>
                                    </a:stretch>
                                  </pic:blipFill>
                                  <pic:spPr>
                                    <a:xfrm>
                                      <a:off x="0" y="0"/>
                                      <a:ext cx="628650" cy="1050290"/>
                                    </a:xfrm>
                                    <a:prstGeom prst="rect">
                                      <a:avLst/>
                                    </a:prstGeom>
                                  </pic:spPr>
                                </pic:pic>
                              </a:graphicData>
                            </a:graphic>
                          </wp:inline>
                        </w:drawing>
                      </w:r>
                    </w:p>
                  </w:txbxContent>
                </v:textbox>
              </v:shape>
            </w:pict>
          </mc:Fallback>
        </mc:AlternateContent>
      </w:r>
      <w:r w:rsidR="005D367D" w:rsidRPr="00CB211D">
        <w:rPr>
          <w:rFonts w:asciiTheme="majorBidi" w:hAnsiTheme="majorBidi" w:cstheme="majorBidi"/>
          <w:noProof/>
          <w:color w:val="000000" w:themeColor="text1"/>
        </w:rPr>
        <mc:AlternateContent>
          <mc:Choice Requires="wps">
            <w:drawing>
              <wp:anchor distT="0" distB="0" distL="114300" distR="114300" simplePos="0" relativeHeight="251656192" behindDoc="0" locked="0" layoutInCell="1" allowOverlap="1" wp14:anchorId="269115F1" wp14:editId="061CB1B4">
                <wp:simplePos x="0" y="0"/>
                <wp:positionH relativeFrom="column">
                  <wp:posOffset>22225</wp:posOffset>
                </wp:positionH>
                <wp:positionV relativeFrom="paragraph">
                  <wp:posOffset>40640</wp:posOffset>
                </wp:positionV>
                <wp:extent cx="1247775" cy="1157605"/>
                <wp:effectExtent l="0" t="0" r="9525" b="4445"/>
                <wp:wrapNone/>
                <wp:docPr id="10" name="مربع نص 10"/>
                <wp:cNvGraphicFramePr/>
                <a:graphic xmlns:a="http://schemas.openxmlformats.org/drawingml/2006/main">
                  <a:graphicData uri="http://schemas.microsoft.com/office/word/2010/wordprocessingShape">
                    <wps:wsp>
                      <wps:cNvSpPr txBox="1"/>
                      <wps:spPr>
                        <a:xfrm>
                          <a:off x="0" y="0"/>
                          <a:ext cx="1247775" cy="1157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15F1" id="مربع نص 10" o:spid="_x0000_s1028" type="#_x0000_t202" style="position:absolute;margin-left:1.75pt;margin-top:3.2pt;width:98.25pt;height:9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" fillcolor="white [3201]" stroked="f" strokeweight=".5pt">
                <v:textbo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v:textbox>
              </v:shape>
            </w:pict>
          </mc:Fallback>
        </mc:AlternateContent>
      </w:r>
      <w:r w:rsidR="00F16802" w:rsidRPr="00CB211D">
        <w:rPr>
          <w:rFonts w:asciiTheme="majorBidi" w:hAnsiTheme="majorBidi" w:cstheme="majorBidi"/>
          <w:noProof/>
          <w:color w:val="000000" w:themeColor="text1"/>
        </w:rPr>
        <mc:AlternateContent>
          <mc:Choice Requires="wps">
            <w:drawing>
              <wp:anchor distT="0" distB="0" distL="114300" distR="114300" simplePos="0" relativeHeight="251653120" behindDoc="0" locked="0" layoutInCell="1" allowOverlap="1" wp14:anchorId="4C6ACEFF" wp14:editId="76AF91E8">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A1A47" id="رابط مستقيم 9"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107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3A0547" id="مربع نص 6" o:spid="_x0000_s1029" type="#_x0000_t202" style="position:absolute;margin-left:415.8pt;margin-top:18.95pt;width:96.75pt;height:93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" fillcolor="white [3201]" stroked="f" strokeweight=".5pt">
                <v:textbox style="mso-fit-shape-to-text:t">
                  <w:txbxContent>
                    <w:p w14:paraId="179FAC89" w14:textId="77777777" w:rsidR="005813EB" w:rsidRDefault="005813EB"/>
                  </w:txbxContent>
                </v:textbox>
              </v:shape>
            </w:pict>
          </mc:Fallback>
        </mc:AlternateContent>
      </w:r>
      <w:r w:rsidR="00634FDE" w:rsidRPr="00CB211D">
        <w:rPr>
          <w:rFonts w:asciiTheme="majorBidi" w:hAnsiTheme="majorBidi" w:cstheme="majorBidi"/>
          <w:color w:val="000000" w:themeColor="text1"/>
        </w:rPr>
        <w:t xml:space="preserve"> </w:t>
      </w:r>
    </w:p>
    <w:p w14:paraId="0F88C9A5" w14:textId="4C832CAD" w:rsidR="00FF5937" w:rsidRPr="00CB211D" w:rsidRDefault="00FF5937" w:rsidP="00CB211D">
      <w:pPr>
        <w:spacing w:line="240" w:lineRule="auto"/>
        <w:rPr>
          <w:rFonts w:asciiTheme="majorBidi" w:hAnsiTheme="majorBidi" w:cstheme="majorBidi"/>
          <w:color w:val="000000" w:themeColor="text1"/>
        </w:rPr>
      </w:pPr>
    </w:p>
    <w:p w14:paraId="0DAC71D2" w14:textId="77777777" w:rsidR="00FF5937" w:rsidRPr="00CB211D" w:rsidRDefault="00FF5937" w:rsidP="00CB211D">
      <w:pPr>
        <w:spacing w:line="240" w:lineRule="auto"/>
        <w:rPr>
          <w:rFonts w:asciiTheme="majorBidi" w:hAnsiTheme="majorBidi" w:cstheme="majorBidi"/>
          <w:color w:val="000000" w:themeColor="text1"/>
        </w:rPr>
      </w:pPr>
    </w:p>
    <w:p w14:paraId="2B974594" w14:textId="77777777" w:rsidR="00FF5937" w:rsidRPr="00CB211D" w:rsidRDefault="00FF5937" w:rsidP="00CB211D">
      <w:pPr>
        <w:spacing w:line="240" w:lineRule="auto"/>
        <w:rPr>
          <w:rFonts w:asciiTheme="majorBidi" w:hAnsiTheme="majorBidi" w:cstheme="majorBidi"/>
          <w:color w:val="000000" w:themeColor="text1"/>
        </w:rPr>
      </w:pPr>
    </w:p>
    <w:p w14:paraId="655512C2" w14:textId="77777777" w:rsidR="00F16802" w:rsidRPr="00CB211D" w:rsidRDefault="00F16802"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8240" behindDoc="0" locked="0" layoutInCell="1" allowOverlap="1" wp14:anchorId="6CD968FC" wp14:editId="42BF1652">
                <wp:simplePos x="0" y="0"/>
                <wp:positionH relativeFrom="column">
                  <wp:posOffset>70485</wp:posOffset>
                </wp:positionH>
                <wp:positionV relativeFrom="paragraph">
                  <wp:posOffset>182880</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822111" id="رابط مستقيم 14" o:spid="_x0000_s1026" style="position:absolute;left:0;text-align:lef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14.4pt" to="50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dogEAAJIDAAAOAAAAZHJzL2Uyb0RvYy54bWysU8tu2zAQvAfIPxC8x5Idw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" strokecolor="black [3200]" strokeweight=".5pt">
                <v:stroke joinstyle="miter"/>
              </v:line>
            </w:pict>
          </mc:Fallback>
        </mc:AlternateContent>
      </w:r>
    </w:p>
    <w:p w14:paraId="75E6D33C" w14:textId="77777777" w:rsidR="00A84033" w:rsidRDefault="00A84033" w:rsidP="00A84033">
      <w:pPr>
        <w:autoSpaceDE w:val="0"/>
        <w:autoSpaceDN w:val="0"/>
        <w:bidi/>
        <w:adjustRightInd w:val="0"/>
        <w:spacing w:before="240" w:after="120" w:line="276" w:lineRule="auto"/>
        <w:jc w:val="center"/>
        <w:rPr>
          <w:rFonts w:asciiTheme="majorBidi" w:hAnsiTheme="majorBidi" w:cs="Times New Roman"/>
          <w:b/>
          <w:bCs/>
          <w:sz w:val="28"/>
          <w:szCs w:val="28"/>
        </w:rPr>
      </w:pPr>
      <w:r w:rsidRPr="00451BF6">
        <w:rPr>
          <w:rFonts w:asciiTheme="majorBidi" w:hAnsiTheme="majorBidi" w:cs="Times New Roman"/>
          <w:b/>
          <w:bCs/>
          <w:sz w:val="28"/>
          <w:szCs w:val="28"/>
          <w:rtl/>
        </w:rPr>
        <w:t>عنوان المقال</w:t>
      </w:r>
    </w:p>
    <w:p w14:paraId="3342A91F" w14:textId="77777777" w:rsidR="00A84033" w:rsidRPr="00A84033" w:rsidRDefault="00A84033" w:rsidP="00A84033">
      <w:pPr>
        <w:autoSpaceDE w:val="0"/>
        <w:autoSpaceDN w:val="0"/>
        <w:bidi/>
        <w:adjustRightInd w:val="0"/>
        <w:spacing w:after="0" w:line="240" w:lineRule="auto"/>
        <w:jc w:val="center"/>
        <w:rPr>
          <w:rFonts w:asciiTheme="majorBidi" w:hAnsiTheme="majorBidi" w:cs="Times New Roman"/>
          <w:b/>
          <w:bCs/>
          <w:sz w:val="20"/>
          <w:szCs w:val="20"/>
        </w:rPr>
      </w:pPr>
      <w:r w:rsidRPr="00A84033">
        <w:rPr>
          <w:rFonts w:asciiTheme="majorBidi" w:hAnsiTheme="majorBidi" w:cs="Times New Roman"/>
          <w:b/>
          <w:bCs/>
          <w:sz w:val="20"/>
          <w:szCs w:val="20"/>
          <w:rtl/>
        </w:rPr>
        <w:t>المؤلف الأول</w:t>
      </w:r>
      <w:r w:rsidRPr="00A84033">
        <w:rPr>
          <w:rFonts w:asciiTheme="majorBidi" w:hAnsiTheme="majorBidi" w:cs="Times New Roman" w:hint="cs"/>
          <w:b/>
          <w:bCs/>
          <w:sz w:val="20"/>
          <w:szCs w:val="20"/>
          <w:rtl/>
        </w:rPr>
        <w:t xml:space="preserve"> </w:t>
      </w:r>
      <w:r w:rsidRPr="00A84033">
        <w:rPr>
          <w:rFonts w:asciiTheme="majorBidi" w:hAnsiTheme="majorBidi" w:cs="Times New Roman"/>
          <w:b/>
          <w:bCs/>
          <w:sz w:val="20"/>
          <w:szCs w:val="20"/>
          <w:vertAlign w:val="superscript"/>
          <w:rtl/>
        </w:rPr>
        <w:t>1 *</w:t>
      </w:r>
      <w:r w:rsidRPr="00A84033">
        <w:rPr>
          <w:rFonts w:asciiTheme="majorBidi" w:hAnsiTheme="majorBidi" w:cs="Times New Roman"/>
          <w:b/>
          <w:bCs/>
          <w:sz w:val="20"/>
          <w:szCs w:val="20"/>
          <w:rtl/>
        </w:rPr>
        <w:t xml:space="preserve">، المؤلف </w:t>
      </w:r>
      <w:r w:rsidRPr="00A84033">
        <w:rPr>
          <w:rFonts w:asciiTheme="majorBidi" w:hAnsiTheme="majorBidi" w:cs="Times New Roman" w:hint="cs"/>
          <w:b/>
          <w:bCs/>
          <w:sz w:val="20"/>
          <w:szCs w:val="20"/>
          <w:rtl/>
        </w:rPr>
        <w:t>الثاني</w:t>
      </w:r>
      <w:r w:rsidRPr="00A84033">
        <w:rPr>
          <w:rFonts w:asciiTheme="majorBidi" w:hAnsiTheme="majorBidi" w:cs="Times New Roman"/>
          <w:b/>
          <w:bCs/>
          <w:sz w:val="20"/>
          <w:szCs w:val="20"/>
          <w:rtl/>
        </w:rPr>
        <w:t xml:space="preserve"> </w:t>
      </w:r>
      <w:r w:rsidRPr="00A84033">
        <w:rPr>
          <w:rFonts w:asciiTheme="majorBidi" w:hAnsiTheme="majorBidi" w:cs="Times New Roman" w:hint="cs"/>
          <w:b/>
          <w:bCs/>
          <w:sz w:val="20"/>
          <w:szCs w:val="20"/>
          <w:vertAlign w:val="superscript"/>
          <w:rtl/>
        </w:rPr>
        <w:t>2</w:t>
      </w:r>
      <w:r w:rsidRPr="00A84033">
        <w:rPr>
          <w:rFonts w:asciiTheme="majorBidi" w:hAnsiTheme="majorBidi" w:cs="Times New Roman"/>
          <w:b/>
          <w:bCs/>
          <w:sz w:val="20"/>
          <w:szCs w:val="20"/>
          <w:rtl/>
        </w:rPr>
        <w:t xml:space="preserve">، المؤلف الثالث </w:t>
      </w:r>
      <w:r w:rsidRPr="00A84033">
        <w:rPr>
          <w:rFonts w:asciiTheme="majorBidi" w:hAnsiTheme="majorBidi" w:cs="Times New Roman"/>
          <w:b/>
          <w:bCs/>
          <w:sz w:val="20"/>
          <w:szCs w:val="20"/>
          <w:vertAlign w:val="superscript"/>
          <w:rtl/>
        </w:rPr>
        <w:t>3</w:t>
      </w:r>
    </w:p>
    <w:p w14:paraId="1F5EDBB6" w14:textId="77777777" w:rsidR="00A84033" w:rsidRPr="00824D49" w:rsidRDefault="00A84033" w:rsidP="00A84033">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sz w:val="20"/>
          <w:szCs w:val="20"/>
          <w:vertAlign w:val="superscript"/>
          <w:rtl/>
        </w:rPr>
        <w:t>1</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انتماء المؤلف الأول</w:t>
      </w:r>
    </w:p>
    <w:p w14:paraId="151F999B" w14:textId="77777777" w:rsidR="00A84033" w:rsidRPr="00824D49" w:rsidRDefault="00A84033" w:rsidP="00A84033">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hint="cs"/>
          <w:sz w:val="20"/>
          <w:szCs w:val="20"/>
          <w:vertAlign w:val="superscript"/>
          <w:rtl/>
        </w:rPr>
        <w:t>2</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الثاني</w:t>
      </w:r>
    </w:p>
    <w:p w14:paraId="78548388" w14:textId="77777777" w:rsidR="00A84033" w:rsidRDefault="00A84033" w:rsidP="00A84033">
      <w:pPr>
        <w:autoSpaceDE w:val="0"/>
        <w:autoSpaceDN w:val="0"/>
        <w:bidi/>
        <w:adjustRightInd w:val="0"/>
        <w:spacing w:after="0" w:line="240" w:lineRule="auto"/>
        <w:jc w:val="center"/>
        <w:rPr>
          <w:rFonts w:asciiTheme="majorBidi" w:hAnsiTheme="majorBidi" w:cs="Times New Roman"/>
          <w:sz w:val="20"/>
          <w:szCs w:val="20"/>
          <w:rtl/>
        </w:rPr>
      </w:pPr>
      <w:r w:rsidRPr="00824D49">
        <w:rPr>
          <w:rFonts w:asciiTheme="majorBidi" w:hAnsiTheme="majorBidi" w:cs="Times New Roman" w:hint="cs"/>
          <w:sz w:val="20"/>
          <w:szCs w:val="20"/>
          <w:vertAlign w:val="superscript"/>
          <w:rtl/>
          <w:lang w:bidi="ar-IQ"/>
        </w:rPr>
        <w:t xml:space="preserve">3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الثالث</w:t>
      </w:r>
    </w:p>
    <w:p w14:paraId="20938862" w14:textId="56E3EE4B" w:rsidR="00A84033" w:rsidRPr="00A84033" w:rsidRDefault="00A84033" w:rsidP="00A84033">
      <w:pPr>
        <w:autoSpaceDE w:val="0"/>
        <w:autoSpaceDN w:val="0"/>
        <w:bidi/>
        <w:adjustRightInd w:val="0"/>
        <w:spacing w:after="0" w:line="240" w:lineRule="auto"/>
        <w:jc w:val="center"/>
        <w:rPr>
          <w:rFonts w:asciiTheme="majorBidi" w:hAnsiTheme="majorBidi" w:cstheme="majorBidi"/>
          <w:sz w:val="18"/>
          <w:szCs w:val="18"/>
          <w:rtl/>
        </w:rPr>
      </w:pPr>
      <w:r w:rsidRPr="00A84033">
        <w:rPr>
          <w:rFonts w:asciiTheme="majorBidi" w:eastAsia="Times New Roman" w:hAnsiTheme="majorBidi" w:cstheme="majorBidi"/>
          <w:sz w:val="18"/>
          <w:szCs w:val="18"/>
          <w:vertAlign w:val="superscript"/>
          <w:rtl/>
          <w:lang w:bidi="ar-LY"/>
        </w:rPr>
        <w:t>*</w:t>
      </w:r>
      <w:r w:rsidRPr="00A84033">
        <w:rPr>
          <w:rFonts w:asciiTheme="majorBidi" w:eastAsia="Times New Roman" w:hAnsiTheme="majorBidi" w:cstheme="majorBidi"/>
          <w:sz w:val="18"/>
          <w:szCs w:val="18"/>
          <w:rtl/>
          <w:lang w:bidi="ar-LY"/>
        </w:rPr>
        <w:t xml:space="preserve"> البريد الإلكتروني (للباحث المرجعي):</w:t>
      </w:r>
      <w:r w:rsidRPr="00A84033">
        <w:rPr>
          <w:rFonts w:asciiTheme="majorBidi" w:eastAsia="Times New Roman" w:hAnsiTheme="majorBidi" w:cstheme="majorBidi"/>
          <w:b/>
          <w:bCs/>
          <w:sz w:val="18"/>
          <w:szCs w:val="18"/>
          <w:vertAlign w:val="superscript"/>
          <w:rtl/>
          <w:lang w:bidi="ar-LY"/>
        </w:rPr>
        <w:t xml:space="preserve"> </w:t>
      </w:r>
      <w:hyperlink r:id="rId12" w:history="1">
        <w:r w:rsidRPr="00A84033">
          <w:rPr>
            <w:rFonts w:asciiTheme="majorBidi" w:eastAsia="Times New Roman" w:hAnsiTheme="majorBidi" w:cstheme="majorBidi"/>
            <w:color w:val="0563C1"/>
            <w:sz w:val="18"/>
            <w:szCs w:val="18"/>
            <w:u w:val="single"/>
          </w:rPr>
          <w:t>xxxxxxxx@xxxx.com</w:t>
        </w:r>
      </w:hyperlink>
    </w:p>
    <w:p w14:paraId="247F6CD8" w14:textId="77777777" w:rsidR="008E7E9E" w:rsidRPr="0074643B" w:rsidRDefault="008E7E9E" w:rsidP="00A84033">
      <w:pPr>
        <w:spacing w:after="0" w:line="240" w:lineRule="auto"/>
        <w:rPr>
          <w:rStyle w:val="Hyperlink"/>
          <w:rFonts w:ascii="Times New Roman" w:hAnsi="Times New Roman" w:cs="Times New Roman"/>
          <w:color w:val="000000" w:themeColor="text1"/>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8E7E9E" w:rsidRPr="00CB211D" w14:paraId="3E66A9D6" w14:textId="77777777" w:rsidTr="008E7E9E">
        <w:trPr>
          <w:trHeight w:val="283"/>
        </w:trPr>
        <w:tc>
          <w:tcPr>
            <w:tcW w:w="2561" w:type="dxa"/>
            <w:tcBorders>
              <w:top w:val="single" w:sz="4" w:space="0" w:color="auto"/>
              <w:bottom w:val="single" w:sz="4" w:space="0" w:color="auto"/>
            </w:tcBorders>
            <w:shd w:val="clear" w:color="auto" w:fill="D9E2F3" w:themeFill="accent5" w:themeFillTint="33"/>
            <w:vAlign w:val="center"/>
          </w:tcPr>
          <w:p w14:paraId="67F79736" w14:textId="292F2A7B"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lang w:bidi="ar-IQ"/>
              </w:rPr>
              <w:t>Article history</w:t>
            </w:r>
          </w:p>
        </w:tc>
        <w:tc>
          <w:tcPr>
            <w:tcW w:w="2561" w:type="dxa"/>
            <w:tcBorders>
              <w:top w:val="single" w:sz="4" w:space="0" w:color="auto"/>
              <w:bottom w:val="single" w:sz="4" w:space="0" w:color="auto"/>
            </w:tcBorders>
            <w:shd w:val="clear" w:color="auto" w:fill="D9E2F3" w:themeFill="accent5" w:themeFillTint="33"/>
            <w:vAlign w:val="center"/>
          </w:tcPr>
          <w:p w14:paraId="655BB909" w14:textId="77777777"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Received</w:t>
            </w:r>
          </w:p>
          <w:p w14:paraId="2070E02A" w14:textId="0AD67A2B"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09 August 2024</w:t>
            </w:r>
          </w:p>
        </w:tc>
        <w:tc>
          <w:tcPr>
            <w:tcW w:w="2561" w:type="dxa"/>
            <w:tcBorders>
              <w:top w:val="single" w:sz="4" w:space="0" w:color="auto"/>
              <w:bottom w:val="single" w:sz="4" w:space="0" w:color="auto"/>
            </w:tcBorders>
            <w:shd w:val="clear" w:color="auto" w:fill="D9E2F3" w:themeFill="accent5" w:themeFillTint="33"/>
            <w:vAlign w:val="center"/>
          </w:tcPr>
          <w:p w14:paraId="68BFCE52" w14:textId="77777777"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Accepted</w:t>
            </w:r>
          </w:p>
          <w:p w14:paraId="2554742A" w14:textId="215B0AA4"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02 September 2024</w:t>
            </w:r>
          </w:p>
        </w:tc>
        <w:tc>
          <w:tcPr>
            <w:tcW w:w="2562" w:type="dxa"/>
            <w:tcBorders>
              <w:top w:val="single" w:sz="4" w:space="0" w:color="auto"/>
              <w:bottom w:val="single" w:sz="4" w:space="0" w:color="auto"/>
            </w:tcBorders>
            <w:shd w:val="clear" w:color="auto" w:fill="D9E2F3" w:themeFill="accent5" w:themeFillTint="33"/>
            <w:vAlign w:val="center"/>
          </w:tcPr>
          <w:p w14:paraId="205F0780" w14:textId="77777777"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Publishing</w:t>
            </w:r>
          </w:p>
          <w:p w14:paraId="3EB199D1" w14:textId="78AF883F" w:rsidR="008E7E9E" w:rsidRPr="008E7E9E" w:rsidRDefault="008E7E9E" w:rsidP="008E7E9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09 September 2024</w:t>
            </w:r>
          </w:p>
        </w:tc>
      </w:tr>
    </w:tbl>
    <w:p w14:paraId="66B878CC" w14:textId="77777777" w:rsidR="00A84033" w:rsidRDefault="00A84033" w:rsidP="00A84033">
      <w:pPr>
        <w:spacing w:after="0" w:line="240" w:lineRule="auto"/>
        <w:jc w:val="right"/>
        <w:rPr>
          <w:rFonts w:ascii="Times New Roman" w:hAnsi="Times New Roman" w:cs="Times New Roman"/>
          <w:b/>
          <w:bCs/>
          <w:color w:val="000000" w:themeColor="text1"/>
          <w:sz w:val="18"/>
          <w:szCs w:val="18"/>
          <w:rtl/>
        </w:rPr>
      </w:pPr>
      <w:r>
        <w:rPr>
          <w:rFonts w:ascii="Times New Roman" w:hAnsi="Times New Roman" w:cs="Times New Roman" w:hint="cs"/>
          <w:b/>
          <w:bCs/>
          <w:color w:val="000000" w:themeColor="text1"/>
          <w:sz w:val="18"/>
          <w:szCs w:val="18"/>
          <w:rtl/>
        </w:rPr>
        <w:t>الملخص</w:t>
      </w:r>
    </w:p>
    <w:p w14:paraId="4DFF1794" w14:textId="77777777" w:rsidR="00A84033" w:rsidRDefault="00A84033" w:rsidP="00A84033">
      <w:pPr>
        <w:bidi/>
        <w:spacing w:after="0" w:line="240" w:lineRule="auto"/>
        <w:jc w:val="both"/>
        <w:rPr>
          <w:rFonts w:ascii="Times New Roman" w:hAnsi="Times New Roman" w:cs="Times New Roman"/>
          <w:color w:val="000000" w:themeColor="text1"/>
          <w:sz w:val="20"/>
          <w:szCs w:val="20"/>
          <w:rtl/>
        </w:rPr>
      </w:pPr>
      <w:r w:rsidRPr="008E7E9E">
        <w:rPr>
          <w:rFonts w:ascii="Times New Roman" w:hAnsi="Times New Roman" w:cs="Times New Roman"/>
          <w:color w:val="000000" w:themeColor="text1"/>
          <w:sz w:val="20"/>
          <w:szCs w:val="20"/>
          <w:rtl/>
        </w:rPr>
        <w:t>يجب أن تحتوي المخطوطة على ملخص. يجب أن تكون الملخصات قائمة بذاتها وخالية من الاقتباس ويجب ألا تتجاوز 300 كلمة. يجب أن يوضح الملخص غرض العمل ونهجه ونتائجه واستنتاجاته. يجب أن يفترض المؤلف أن القارئ لديه بعض المعرفة بالموضوع ولكنه لم يقرأ الورقة. وبالتالي، يجب أن يكون الملخص واضحًا ومكتملًا بذاته (بدون مراجع رقمية</w:t>
      </w:r>
      <w:r w:rsidRPr="008E7E9E">
        <w:rPr>
          <w:rFonts w:ascii="Times New Roman" w:hAnsi="Times New Roman" w:cs="Times New Roman" w:hint="cs"/>
          <w:color w:val="000000" w:themeColor="text1"/>
          <w:sz w:val="20"/>
          <w:szCs w:val="20"/>
          <w:rtl/>
        </w:rPr>
        <w:t>)؛</w:t>
      </w:r>
      <w:r w:rsidRPr="008E7E9E">
        <w:rPr>
          <w:rFonts w:ascii="Times New Roman" w:hAnsi="Times New Roman" w:cs="Times New Roman"/>
          <w:color w:val="000000" w:themeColor="text1"/>
          <w:sz w:val="20"/>
          <w:szCs w:val="20"/>
          <w:rtl/>
        </w:rPr>
        <w:t xml:space="preserve"> يجب ألا يستشهد بأشكال أو جداول أو أقسام من الورق. يجب كتابة الملخص باستخدام شخص ثالث بدلاً من الشخص الأول</w:t>
      </w:r>
      <w:r w:rsidRPr="008E7E9E">
        <w:rPr>
          <w:rFonts w:ascii="Times New Roman" w:hAnsi="Times New Roman" w:cs="Times New Roman"/>
          <w:color w:val="000000" w:themeColor="text1"/>
          <w:sz w:val="20"/>
          <w:szCs w:val="20"/>
        </w:rPr>
        <w:t>.</w:t>
      </w:r>
    </w:p>
    <w:p w14:paraId="4E387111" w14:textId="77777777" w:rsidR="00A84033" w:rsidRPr="00A84033" w:rsidRDefault="00A84033" w:rsidP="00A84033">
      <w:pPr>
        <w:bidi/>
        <w:spacing w:after="0" w:line="240" w:lineRule="auto"/>
        <w:jc w:val="both"/>
        <w:rPr>
          <w:rFonts w:ascii="Times New Roman" w:hAnsi="Times New Roman" w:cs="Times New Roman"/>
          <w:b/>
          <w:bCs/>
          <w:color w:val="000000" w:themeColor="text1"/>
          <w:sz w:val="20"/>
          <w:szCs w:val="20"/>
        </w:rPr>
      </w:pPr>
    </w:p>
    <w:p w14:paraId="66566D05" w14:textId="77777777" w:rsidR="00A84033" w:rsidRPr="008E7E9E" w:rsidRDefault="00A84033" w:rsidP="00A84033">
      <w:pPr>
        <w:pBdr>
          <w:bottom w:val="single" w:sz="4" w:space="1" w:color="auto"/>
        </w:pBdr>
        <w:bidi/>
        <w:spacing w:after="0" w:line="240" w:lineRule="auto"/>
        <w:jc w:val="both"/>
        <w:rPr>
          <w:rFonts w:ascii="Times New Roman" w:hAnsi="Times New Roman" w:cs="Times New Roman"/>
          <w:color w:val="000000" w:themeColor="text1"/>
          <w:sz w:val="18"/>
          <w:szCs w:val="18"/>
          <w:rtl/>
        </w:rPr>
      </w:pPr>
      <w:r w:rsidRPr="00A84033">
        <w:rPr>
          <w:rFonts w:ascii="Times New Roman" w:hAnsi="Times New Roman" w:cs="Times New Roman"/>
          <w:b/>
          <w:bCs/>
          <w:color w:val="000000" w:themeColor="text1"/>
          <w:sz w:val="20"/>
          <w:szCs w:val="20"/>
          <w:rtl/>
        </w:rPr>
        <w:t>الكلمات المفتاحية:</w:t>
      </w:r>
      <w:r w:rsidRPr="008E7E9E">
        <w:rPr>
          <w:rFonts w:ascii="Times New Roman" w:hAnsi="Times New Roman" w:cs="Times New Roman"/>
          <w:color w:val="000000" w:themeColor="text1"/>
          <w:sz w:val="20"/>
          <w:szCs w:val="20"/>
          <w:rtl/>
        </w:rPr>
        <w:t xml:space="preserve"> استخدم ما </w:t>
      </w:r>
      <w:r w:rsidRPr="008E7E9E">
        <w:rPr>
          <w:rFonts w:ascii="Times New Roman" w:hAnsi="Times New Roman" w:cs="Times New Roman" w:hint="cs"/>
          <w:color w:val="000000" w:themeColor="text1"/>
          <w:sz w:val="20"/>
          <w:szCs w:val="20"/>
          <w:rtl/>
        </w:rPr>
        <w:t>لا يق</w:t>
      </w:r>
      <w:r w:rsidRPr="008E7E9E">
        <w:rPr>
          <w:rFonts w:ascii="Times New Roman" w:hAnsi="Times New Roman" w:cs="Times New Roman" w:hint="eastAsia"/>
          <w:color w:val="000000" w:themeColor="text1"/>
          <w:sz w:val="20"/>
          <w:szCs w:val="20"/>
          <w:rtl/>
        </w:rPr>
        <w:t>ل</w:t>
      </w:r>
      <w:r w:rsidRPr="008E7E9E">
        <w:rPr>
          <w:rFonts w:ascii="Times New Roman" w:hAnsi="Times New Roman" w:cs="Times New Roman"/>
          <w:color w:val="000000" w:themeColor="text1"/>
          <w:sz w:val="20"/>
          <w:szCs w:val="20"/>
          <w:rtl/>
        </w:rPr>
        <w:t xml:space="preserve"> عن خمس كلمات تكون مفصولة بفارزة منقوطة</w:t>
      </w:r>
      <w:r w:rsidRPr="008E7E9E">
        <w:rPr>
          <w:rFonts w:ascii="Times New Roman" w:hAnsi="Times New Roman" w:cs="Times New Roman"/>
          <w:color w:val="000000" w:themeColor="text1"/>
          <w:sz w:val="18"/>
          <w:szCs w:val="18"/>
        </w:rPr>
        <w:t>.</w:t>
      </w:r>
    </w:p>
    <w:p w14:paraId="5EFE1FFF" w14:textId="77777777" w:rsidR="00A84033" w:rsidRDefault="00A84033" w:rsidP="00A84033">
      <w:pPr>
        <w:autoSpaceDE w:val="0"/>
        <w:autoSpaceDN w:val="0"/>
        <w:adjustRightInd w:val="0"/>
        <w:spacing w:after="120" w:line="276" w:lineRule="auto"/>
        <w:jc w:val="center"/>
        <w:rPr>
          <w:rFonts w:asciiTheme="majorBidi" w:hAnsiTheme="majorBidi" w:cstheme="majorBidi"/>
          <w:b/>
          <w:bCs/>
          <w:color w:val="000000" w:themeColor="text1"/>
          <w:sz w:val="28"/>
          <w:szCs w:val="28"/>
        </w:rPr>
      </w:pPr>
    </w:p>
    <w:p w14:paraId="5157B020" w14:textId="44C89B64" w:rsidR="00A84033" w:rsidRPr="00CB211D" w:rsidRDefault="00A84033" w:rsidP="00A84033">
      <w:pPr>
        <w:autoSpaceDE w:val="0"/>
        <w:autoSpaceDN w:val="0"/>
        <w:adjustRightInd w:val="0"/>
        <w:spacing w:after="120" w:line="276" w:lineRule="auto"/>
        <w:jc w:val="center"/>
        <w:rPr>
          <w:rFonts w:asciiTheme="majorBidi" w:hAnsiTheme="majorBidi" w:cstheme="majorBidi"/>
          <w:b/>
          <w:bCs/>
          <w:color w:val="000000" w:themeColor="text1"/>
          <w:sz w:val="28"/>
          <w:szCs w:val="28"/>
        </w:rPr>
      </w:pPr>
      <w:r w:rsidRPr="002176A5">
        <w:rPr>
          <w:rFonts w:asciiTheme="majorBidi" w:hAnsiTheme="majorBidi" w:cstheme="majorBidi"/>
          <w:b/>
          <w:bCs/>
          <w:color w:val="000000" w:themeColor="text1"/>
          <w:sz w:val="28"/>
          <w:szCs w:val="28"/>
        </w:rPr>
        <w:t>Title of the article</w:t>
      </w:r>
    </w:p>
    <w:p w14:paraId="2C0C96D0" w14:textId="77777777" w:rsidR="00A84033" w:rsidRPr="0074643B" w:rsidRDefault="00A84033" w:rsidP="00A84033">
      <w:pPr>
        <w:autoSpaceDE w:val="0"/>
        <w:autoSpaceDN w:val="0"/>
        <w:adjustRightInd w:val="0"/>
        <w:spacing w:after="0" w:line="240" w:lineRule="auto"/>
        <w:jc w:val="center"/>
        <w:rPr>
          <w:rFonts w:ascii="Times New Roman" w:hAnsi="Times New Roman" w:cs="Times New Roman"/>
          <w:b/>
          <w:bCs/>
          <w:color w:val="000000" w:themeColor="text1"/>
          <w:sz w:val="20"/>
          <w:szCs w:val="20"/>
          <w:rtl/>
        </w:rPr>
      </w:pPr>
      <w:r w:rsidRPr="0074643B">
        <w:rPr>
          <w:rFonts w:ascii="Times New Roman" w:hAnsi="Times New Roman" w:cs="Times New Roman"/>
          <w:b/>
          <w:bCs/>
          <w:color w:val="000000" w:themeColor="text1"/>
          <w:sz w:val="20"/>
          <w:szCs w:val="20"/>
        </w:rPr>
        <w:t xml:space="preserve">First Author </w:t>
      </w:r>
      <w:r w:rsidRPr="0074643B">
        <w:rPr>
          <w:rFonts w:ascii="Times New Roman" w:hAnsi="Times New Roman" w:cs="Times New Roman"/>
          <w:b/>
          <w:bCs/>
          <w:color w:val="000000" w:themeColor="text1"/>
          <w:sz w:val="20"/>
          <w:szCs w:val="20"/>
          <w:vertAlign w:val="superscript"/>
        </w:rPr>
        <w:t>1*</w:t>
      </w:r>
      <w:r w:rsidRPr="0074643B">
        <w:rPr>
          <w:rFonts w:ascii="Times New Roman" w:hAnsi="Times New Roman" w:cs="Times New Roman"/>
          <w:b/>
          <w:bCs/>
          <w:color w:val="000000" w:themeColor="text1"/>
          <w:sz w:val="20"/>
          <w:szCs w:val="20"/>
        </w:rPr>
        <w:t xml:space="preserve">, Second Author </w:t>
      </w:r>
      <w:r w:rsidRPr="0074643B">
        <w:rPr>
          <w:rFonts w:ascii="Times New Roman" w:hAnsi="Times New Roman" w:cs="Times New Roman"/>
          <w:b/>
          <w:bCs/>
          <w:color w:val="000000" w:themeColor="text1"/>
          <w:sz w:val="20"/>
          <w:szCs w:val="20"/>
          <w:vertAlign w:val="superscript"/>
        </w:rPr>
        <w:t>2</w:t>
      </w:r>
      <w:r w:rsidRPr="0074643B">
        <w:rPr>
          <w:rFonts w:ascii="Times New Roman" w:hAnsi="Times New Roman" w:cs="Times New Roman"/>
          <w:b/>
          <w:bCs/>
          <w:color w:val="000000" w:themeColor="text1"/>
          <w:sz w:val="20"/>
          <w:szCs w:val="20"/>
        </w:rPr>
        <w:t xml:space="preserve">, Third Author </w:t>
      </w:r>
      <w:r w:rsidRPr="0074643B">
        <w:rPr>
          <w:rFonts w:ascii="Times New Roman" w:hAnsi="Times New Roman" w:cs="Times New Roman"/>
          <w:b/>
          <w:bCs/>
          <w:color w:val="000000" w:themeColor="text1"/>
          <w:sz w:val="20"/>
          <w:szCs w:val="20"/>
          <w:vertAlign w:val="superscript"/>
        </w:rPr>
        <w:t>3</w:t>
      </w:r>
    </w:p>
    <w:p w14:paraId="7A028592" w14:textId="77777777" w:rsidR="00A84033" w:rsidRPr="0074643B" w:rsidRDefault="00A84033" w:rsidP="00A8403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 xml:space="preserve">1 </w:t>
      </w:r>
      <w:r w:rsidRPr="0074643B">
        <w:rPr>
          <w:rFonts w:ascii="Times New Roman" w:hAnsi="Times New Roman" w:cs="Times New Roman"/>
          <w:color w:val="000000" w:themeColor="text1"/>
          <w:sz w:val="20"/>
          <w:szCs w:val="20"/>
        </w:rPr>
        <w:t>Affiliation of the first author</w:t>
      </w:r>
    </w:p>
    <w:p w14:paraId="4DCB3457" w14:textId="77777777" w:rsidR="00A84033" w:rsidRPr="0074643B" w:rsidRDefault="00A84033" w:rsidP="00A8403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2</w:t>
      </w:r>
      <w:r w:rsidRPr="0074643B">
        <w:rPr>
          <w:rFonts w:ascii="Times New Roman" w:hAnsi="Times New Roman" w:cs="Times New Roman"/>
          <w:color w:val="000000" w:themeColor="text1"/>
          <w:sz w:val="20"/>
          <w:szCs w:val="20"/>
        </w:rPr>
        <w:t xml:space="preserve"> Affiliation of the second author</w:t>
      </w:r>
    </w:p>
    <w:p w14:paraId="07A3C2A7" w14:textId="77777777" w:rsidR="00A84033" w:rsidRPr="0074643B" w:rsidRDefault="00A84033" w:rsidP="00A84033">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3</w:t>
      </w:r>
      <w:r w:rsidRPr="0074643B">
        <w:rPr>
          <w:rFonts w:ascii="Times New Roman" w:hAnsi="Times New Roman" w:cs="Times New Roman"/>
          <w:color w:val="000000" w:themeColor="text1"/>
          <w:sz w:val="20"/>
          <w:szCs w:val="20"/>
        </w:rPr>
        <w:t xml:space="preserve"> Affiliation of the third author</w:t>
      </w:r>
    </w:p>
    <w:p w14:paraId="306F3A5D" w14:textId="361ED661" w:rsidR="00A84033" w:rsidRDefault="00A84033" w:rsidP="00A84033">
      <w:pPr>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rPr>
        <w:t xml:space="preserve"> </w:t>
      </w:r>
    </w:p>
    <w:p w14:paraId="561E5D37" w14:textId="77777777" w:rsidR="00A84033" w:rsidRPr="008E7E9E" w:rsidRDefault="00A84033" w:rsidP="00A84033">
      <w:pPr>
        <w:autoSpaceDE w:val="0"/>
        <w:autoSpaceDN w:val="0"/>
        <w:adjustRightInd w:val="0"/>
        <w:spacing w:after="0" w:line="240" w:lineRule="auto"/>
        <w:rPr>
          <w:rFonts w:asciiTheme="majorBidi" w:hAnsiTheme="majorBidi" w:cs="Times New Roman"/>
          <w:b/>
          <w:bCs/>
          <w:sz w:val="20"/>
          <w:szCs w:val="20"/>
        </w:rPr>
      </w:pPr>
      <w:r w:rsidRPr="008E7E9E">
        <w:rPr>
          <w:rFonts w:asciiTheme="majorBidi" w:hAnsiTheme="majorBidi" w:cs="Times New Roman"/>
          <w:b/>
          <w:bCs/>
          <w:sz w:val="20"/>
          <w:szCs w:val="20"/>
        </w:rPr>
        <w:t>Abstract</w:t>
      </w:r>
    </w:p>
    <w:p w14:paraId="65EAF02E" w14:textId="77777777" w:rsidR="00A84033" w:rsidRPr="00A84033" w:rsidRDefault="00A84033" w:rsidP="00A84033">
      <w:pPr>
        <w:jc w:val="both"/>
        <w:rPr>
          <w:rFonts w:asciiTheme="majorBidi" w:hAnsiTheme="majorBidi" w:cstheme="majorBidi"/>
          <w:color w:val="000000" w:themeColor="text1"/>
          <w:sz w:val="20"/>
          <w:szCs w:val="20"/>
        </w:rPr>
      </w:pPr>
      <w:r w:rsidRPr="00A84033">
        <w:rPr>
          <w:rFonts w:asciiTheme="majorBidi" w:hAnsiTheme="majorBidi" w:cstheme="majorBidi"/>
          <w:color w:val="000000" w:themeColor="text1"/>
          <w:sz w:val="20"/>
          <w:szCs w:val="20"/>
        </w:rPr>
        <w:t>The manuscript should contain an abstract. The abstract should be self-contained and citation-free and should not exceed 300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the third person instead of the first person.</w:t>
      </w:r>
    </w:p>
    <w:p w14:paraId="1C99E946" w14:textId="6CB69737" w:rsidR="00A84033" w:rsidRPr="00A84033" w:rsidRDefault="00A84033" w:rsidP="00A84033">
      <w:pPr>
        <w:pBdr>
          <w:bottom w:val="single" w:sz="4" w:space="1" w:color="auto"/>
        </w:pBdr>
        <w:spacing w:after="0" w:line="240" w:lineRule="auto"/>
        <w:rPr>
          <w:rFonts w:ascii="Times New Roman" w:hAnsi="Times New Roman" w:cs="Times New Roman"/>
          <w:b/>
          <w:bCs/>
          <w:color w:val="000000" w:themeColor="text1"/>
          <w:sz w:val="20"/>
          <w:szCs w:val="20"/>
        </w:rPr>
      </w:pPr>
      <w:r w:rsidRPr="00A84033">
        <w:rPr>
          <w:rFonts w:asciiTheme="majorBidi" w:hAnsiTheme="majorBidi" w:cstheme="majorBidi"/>
          <w:b/>
          <w:bCs/>
          <w:color w:val="000000" w:themeColor="text1"/>
          <w:sz w:val="20"/>
          <w:szCs w:val="20"/>
        </w:rPr>
        <w:t>Keywords:</w:t>
      </w:r>
      <w:r w:rsidRPr="00A84033">
        <w:rPr>
          <w:rFonts w:asciiTheme="majorBidi" w:hAnsiTheme="majorBidi" w:cstheme="majorBidi"/>
          <w:color w:val="000000" w:themeColor="text1"/>
          <w:sz w:val="20"/>
          <w:szCs w:val="20"/>
        </w:rPr>
        <w:t xml:space="preserve"> Use about five keywords and separate them by a semicolon</w:t>
      </w:r>
      <w:r w:rsidRPr="00A84033">
        <w:rPr>
          <w:rFonts w:ascii="Times New Roman" w:hAnsi="Times New Roman" w:cs="Times New Roman"/>
          <w:color w:val="000000" w:themeColor="text1"/>
          <w:sz w:val="20"/>
          <w:szCs w:val="20"/>
        </w:rPr>
        <w:t>.</w:t>
      </w:r>
    </w:p>
    <w:p w14:paraId="603F7975" w14:textId="77777777" w:rsidR="00A84033" w:rsidRPr="00A84033" w:rsidRDefault="00A84033" w:rsidP="00A84033">
      <w:pPr>
        <w:bidi/>
        <w:spacing w:after="0" w:line="240" w:lineRule="auto"/>
        <w:jc w:val="both"/>
        <w:rPr>
          <w:rFonts w:asciiTheme="majorBidi" w:eastAsia="Calibri" w:hAnsiTheme="majorBidi" w:cstheme="majorBidi"/>
          <w:b/>
          <w:bCs/>
          <w:sz w:val="20"/>
          <w:szCs w:val="20"/>
          <w:rtl/>
          <w:lang w:val="fr-FR"/>
        </w:rPr>
      </w:pPr>
      <w:r w:rsidRPr="00A84033">
        <w:rPr>
          <w:rFonts w:asciiTheme="majorBidi" w:eastAsia="Calibri" w:hAnsiTheme="majorBidi" w:cstheme="majorBidi"/>
          <w:b/>
          <w:bCs/>
          <w:sz w:val="20"/>
          <w:szCs w:val="20"/>
          <w:rtl/>
          <w:lang w:val="fr-FR"/>
        </w:rPr>
        <w:t>مقدمة</w:t>
      </w:r>
    </w:p>
    <w:p w14:paraId="7E236FB1" w14:textId="77777777" w:rsidR="00A84033" w:rsidRPr="00A84033" w:rsidRDefault="00A84033" w:rsidP="00A84033">
      <w:pPr>
        <w:bidi/>
        <w:spacing w:after="240" w:line="240" w:lineRule="auto"/>
        <w:ind w:firstLine="397"/>
        <w:jc w:val="both"/>
        <w:rPr>
          <w:rFonts w:asciiTheme="majorBidi" w:eastAsia="Calibri" w:hAnsiTheme="majorBidi" w:cstheme="majorBidi"/>
          <w:sz w:val="20"/>
          <w:szCs w:val="20"/>
          <w:rtl/>
          <w:lang w:val="fr-FR" w:bidi="ar-MA"/>
        </w:rPr>
      </w:pPr>
      <w:r w:rsidRPr="00A84033">
        <w:rPr>
          <w:rFonts w:asciiTheme="majorBidi" w:eastAsia="Calibri" w:hAnsiTheme="majorBidi" w:cstheme="majorBidi"/>
          <w:sz w:val="20"/>
          <w:szCs w:val="20"/>
          <w:rtl/>
          <w:lang w:val="fr-FR"/>
        </w:rPr>
        <w:t>يمثل النشر العلمي الطريق والفاعل وأحد أهم المقاييس المستخدمة لتقدير مستوى الإنتاج العلمي</w:t>
      </w:r>
      <w:r w:rsidRPr="00A84033">
        <w:rPr>
          <w:rFonts w:asciiTheme="majorBidi" w:eastAsia="Calibri" w:hAnsiTheme="majorBidi" w:cstheme="majorBidi"/>
          <w:sz w:val="20"/>
          <w:szCs w:val="20"/>
          <w:rtl/>
          <w:lang w:val="fr-FR" w:bidi="ar-MA"/>
        </w:rPr>
        <w:t>...</w:t>
      </w:r>
    </w:p>
    <w:p w14:paraId="3080D29C" w14:textId="5246993C" w:rsidR="00A84033" w:rsidRPr="00A84033" w:rsidRDefault="00A84033" w:rsidP="00A84033">
      <w:pPr>
        <w:bidi/>
        <w:spacing w:after="0" w:line="276" w:lineRule="auto"/>
        <w:jc w:val="both"/>
        <w:rPr>
          <w:rFonts w:asciiTheme="majorBidi" w:eastAsia="Calibri" w:hAnsiTheme="majorBidi" w:cstheme="majorBidi"/>
          <w:b/>
          <w:bCs/>
          <w:sz w:val="20"/>
          <w:szCs w:val="20"/>
          <w:rtl/>
          <w:lang w:val="fr-FR" w:bidi="ar-EG"/>
        </w:rPr>
      </w:pPr>
      <w:r w:rsidRPr="00A84033">
        <w:rPr>
          <w:rFonts w:asciiTheme="majorBidi" w:eastAsia="Calibri" w:hAnsiTheme="majorBidi" w:cstheme="majorBidi"/>
          <w:b/>
          <w:bCs/>
          <w:sz w:val="20"/>
          <w:szCs w:val="20"/>
          <w:rtl/>
          <w:lang w:val="fr-FR" w:bidi="ar-EG"/>
        </w:rPr>
        <w:t>أولاً: أهمية النشر العلمي</w:t>
      </w:r>
    </w:p>
    <w:p w14:paraId="591C8782" w14:textId="77777777" w:rsidR="00A84033" w:rsidRPr="00A84033" w:rsidRDefault="00A84033" w:rsidP="00A84033">
      <w:pPr>
        <w:bidi/>
        <w:spacing w:after="240" w:line="240" w:lineRule="auto"/>
        <w:ind w:firstLine="397"/>
        <w:jc w:val="both"/>
        <w:rPr>
          <w:rFonts w:asciiTheme="majorBidi" w:eastAsia="Calibri" w:hAnsiTheme="majorBidi" w:cstheme="majorBidi"/>
          <w:sz w:val="20"/>
          <w:szCs w:val="20"/>
          <w:rtl/>
          <w:lang w:val="fr-FR" w:bidi="ar-EG"/>
        </w:rPr>
      </w:pPr>
      <w:r w:rsidRPr="00A84033">
        <w:rPr>
          <w:rFonts w:asciiTheme="majorBidi" w:eastAsia="Calibri" w:hAnsiTheme="majorBidi" w:cstheme="majorBidi"/>
          <w:sz w:val="20"/>
          <w:szCs w:val="20"/>
          <w:rtl/>
          <w:lang w:val="fr-FR"/>
        </w:rPr>
        <w:t>يمكن</w:t>
      </w:r>
      <w:r w:rsidRPr="00A84033">
        <w:rPr>
          <w:rFonts w:asciiTheme="majorBidi" w:eastAsia="Calibri" w:hAnsiTheme="majorBidi" w:cstheme="majorBidi"/>
          <w:sz w:val="20"/>
          <w:szCs w:val="20"/>
          <w:rtl/>
          <w:lang w:val="fr-FR" w:bidi="ar-EG"/>
        </w:rPr>
        <w:t xml:space="preserve"> تحديد أهمية النشر العلمي للباحثين.</w:t>
      </w:r>
    </w:p>
    <w:p w14:paraId="36876217" w14:textId="0BA6C373" w:rsidR="00A84033" w:rsidRPr="00A84033" w:rsidRDefault="00A84033" w:rsidP="00A84033">
      <w:pPr>
        <w:bidi/>
        <w:spacing w:after="0" w:line="240" w:lineRule="auto"/>
        <w:ind w:firstLine="397"/>
        <w:jc w:val="center"/>
        <w:rPr>
          <w:rFonts w:asciiTheme="majorBidi" w:eastAsia="Calibri" w:hAnsiTheme="majorBidi" w:cstheme="majorBidi"/>
          <w:sz w:val="20"/>
          <w:szCs w:val="20"/>
          <w:rtl/>
          <w:lang w:val="fr-FR" w:bidi="ar-EG"/>
        </w:rPr>
      </w:pPr>
      <w:r w:rsidRPr="00A84033">
        <w:rPr>
          <w:rFonts w:asciiTheme="majorBidi" w:eastAsia="Calibri" w:hAnsiTheme="majorBidi" w:cstheme="majorBidi"/>
          <w:noProof/>
          <w:sz w:val="20"/>
          <w:szCs w:val="20"/>
          <w:rtl/>
          <w:lang w:val="ar-EG" w:bidi="ar-EG"/>
        </w:rPr>
        <w:lastRenderedPageBreak/>
        <w:drawing>
          <wp:inline distT="0" distB="0" distL="0" distR="0" wp14:anchorId="17A4C86E" wp14:editId="60183F60">
            <wp:extent cx="1078173" cy="1801391"/>
            <wp:effectExtent l="0" t="0" r="8255" b="8890"/>
            <wp:docPr id="1218171500"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71500" name="صورة 1218171500"/>
                    <pic:cNvPicPr/>
                  </pic:nvPicPr>
                  <pic:blipFill>
                    <a:blip r:embed="rId10">
                      <a:extLst>
                        <a:ext uri="{28A0092B-C50C-407E-A947-70E740481C1C}">
                          <a14:useLocalDpi xmlns:a14="http://schemas.microsoft.com/office/drawing/2010/main" val="0"/>
                        </a:ext>
                      </a:extLst>
                    </a:blip>
                    <a:stretch>
                      <a:fillRect/>
                    </a:stretch>
                  </pic:blipFill>
                  <pic:spPr>
                    <a:xfrm>
                      <a:off x="0" y="0"/>
                      <a:ext cx="1092051" cy="1824579"/>
                    </a:xfrm>
                    <a:prstGeom prst="rect">
                      <a:avLst/>
                    </a:prstGeom>
                  </pic:spPr>
                </pic:pic>
              </a:graphicData>
            </a:graphic>
          </wp:inline>
        </w:drawing>
      </w:r>
    </w:p>
    <w:p w14:paraId="02CADA5C" w14:textId="77777777" w:rsidR="00A84033" w:rsidRPr="00A84033" w:rsidRDefault="00A84033" w:rsidP="00A84033">
      <w:pPr>
        <w:bidi/>
        <w:spacing w:after="0" w:line="240" w:lineRule="auto"/>
        <w:ind w:firstLine="397"/>
        <w:jc w:val="center"/>
        <w:rPr>
          <w:rFonts w:asciiTheme="majorBidi" w:eastAsia="Calibri" w:hAnsiTheme="majorBidi" w:cstheme="majorBidi"/>
          <w:sz w:val="20"/>
          <w:szCs w:val="20"/>
          <w:rtl/>
          <w:lang w:val="fr-FR"/>
        </w:rPr>
      </w:pPr>
      <w:r w:rsidRPr="00A84033">
        <w:rPr>
          <w:rFonts w:asciiTheme="majorBidi" w:eastAsia="Calibri" w:hAnsiTheme="majorBidi" w:cstheme="majorBidi"/>
          <w:b/>
          <w:bCs/>
          <w:sz w:val="20"/>
          <w:szCs w:val="20"/>
          <w:rtl/>
          <w:lang w:val="fr-FR"/>
        </w:rPr>
        <w:t>شكل 1:</w:t>
      </w:r>
      <w:r w:rsidRPr="00A84033">
        <w:rPr>
          <w:rFonts w:asciiTheme="majorBidi" w:eastAsia="Calibri" w:hAnsiTheme="majorBidi" w:cstheme="majorBidi"/>
          <w:sz w:val="20"/>
          <w:szCs w:val="20"/>
          <w:rtl/>
          <w:lang w:val="fr-FR"/>
        </w:rPr>
        <w:t xml:space="preserve"> شعار المجلة.</w:t>
      </w:r>
    </w:p>
    <w:p w14:paraId="3B27B245" w14:textId="77777777" w:rsidR="00A84033" w:rsidRPr="00A84033" w:rsidRDefault="00A84033" w:rsidP="00A84033">
      <w:pPr>
        <w:bidi/>
        <w:spacing w:after="0" w:line="240" w:lineRule="auto"/>
        <w:ind w:firstLine="397"/>
        <w:jc w:val="center"/>
        <w:rPr>
          <w:rFonts w:asciiTheme="majorBidi" w:eastAsia="Calibri" w:hAnsiTheme="majorBidi" w:cstheme="majorBidi"/>
          <w:sz w:val="20"/>
          <w:szCs w:val="20"/>
          <w:rtl/>
          <w:lang w:val="fr-FR"/>
        </w:rPr>
      </w:pPr>
    </w:p>
    <w:p w14:paraId="7CEED968" w14:textId="77777777" w:rsidR="00A84033" w:rsidRPr="00A84033" w:rsidRDefault="00A84033" w:rsidP="00A84033">
      <w:pPr>
        <w:bidi/>
        <w:spacing w:after="0" w:line="240" w:lineRule="auto"/>
        <w:ind w:firstLine="397"/>
        <w:jc w:val="center"/>
        <w:rPr>
          <w:rFonts w:asciiTheme="majorBidi" w:eastAsia="Calibri" w:hAnsiTheme="majorBidi" w:cstheme="majorBidi"/>
          <w:sz w:val="20"/>
          <w:szCs w:val="20"/>
          <w:rtl/>
          <w:lang w:val="fr-FR"/>
        </w:rPr>
      </w:pPr>
    </w:p>
    <w:p w14:paraId="7217618A" w14:textId="77777777" w:rsidR="00A84033" w:rsidRPr="00A84033" w:rsidRDefault="00A84033" w:rsidP="00A84033">
      <w:pPr>
        <w:numPr>
          <w:ilvl w:val="0"/>
          <w:numId w:val="13"/>
        </w:numPr>
        <w:bidi/>
        <w:spacing w:before="240" w:after="0" w:line="276" w:lineRule="auto"/>
        <w:ind w:left="283" w:hanging="283"/>
        <w:contextualSpacing/>
        <w:jc w:val="both"/>
        <w:rPr>
          <w:rFonts w:asciiTheme="majorBidi" w:eastAsia="Calibri" w:hAnsiTheme="majorBidi" w:cstheme="majorBidi"/>
          <w:b/>
          <w:bCs/>
          <w:sz w:val="20"/>
          <w:szCs w:val="20"/>
          <w:rtl/>
          <w:lang w:val="fr-FR" w:bidi="ar-EG"/>
        </w:rPr>
      </w:pPr>
      <w:r w:rsidRPr="00A84033">
        <w:rPr>
          <w:rFonts w:asciiTheme="majorBidi" w:eastAsia="Calibri" w:hAnsiTheme="majorBidi" w:cstheme="majorBidi"/>
          <w:b/>
          <w:bCs/>
          <w:sz w:val="20"/>
          <w:szCs w:val="20"/>
          <w:rtl/>
          <w:lang w:val="fr-FR" w:bidi="ar-EG"/>
        </w:rPr>
        <w:t>أهمية التطورات التكنولوجية في مجال النشر العلمي</w:t>
      </w:r>
    </w:p>
    <w:p w14:paraId="0605E798" w14:textId="77777777" w:rsidR="00A84033" w:rsidRPr="00A84033" w:rsidRDefault="00A84033" w:rsidP="00A84033">
      <w:pPr>
        <w:bidi/>
        <w:spacing w:after="240" w:line="240" w:lineRule="auto"/>
        <w:ind w:firstLine="397"/>
        <w:jc w:val="both"/>
        <w:rPr>
          <w:rFonts w:asciiTheme="majorBidi" w:eastAsia="Calibri" w:hAnsiTheme="majorBidi" w:cstheme="majorBidi"/>
          <w:sz w:val="20"/>
          <w:szCs w:val="20"/>
          <w:rtl/>
          <w:lang w:val="fr-FR" w:bidi="ar-EG"/>
        </w:rPr>
      </w:pPr>
      <w:r w:rsidRPr="00A84033">
        <w:rPr>
          <w:rFonts w:asciiTheme="majorBidi" w:eastAsia="Calibri" w:hAnsiTheme="majorBidi" w:cstheme="majorBidi"/>
          <w:sz w:val="20"/>
          <w:szCs w:val="20"/>
          <w:rtl/>
          <w:lang w:val="fr-FR"/>
        </w:rPr>
        <w:t>نتيجة</w:t>
      </w:r>
      <w:r w:rsidRPr="00A84033">
        <w:rPr>
          <w:rFonts w:asciiTheme="majorBidi" w:eastAsia="Calibri" w:hAnsiTheme="majorBidi" w:cstheme="majorBidi"/>
          <w:sz w:val="20"/>
          <w:szCs w:val="20"/>
          <w:rtl/>
          <w:lang w:val="fr-FR" w:bidi="ar-EG"/>
        </w:rPr>
        <w:t xml:space="preserve"> للتطورات الحديثة في تكنولوجيا المعلومات تم حدوث تطورات في مجال النشر العلمي.</w:t>
      </w:r>
    </w:p>
    <w:p w14:paraId="2B925A75" w14:textId="77777777" w:rsidR="00A84033" w:rsidRPr="00A84033" w:rsidRDefault="00A84033" w:rsidP="00A84033">
      <w:pPr>
        <w:bidi/>
        <w:spacing w:after="240" w:line="240" w:lineRule="auto"/>
        <w:jc w:val="both"/>
        <w:rPr>
          <w:rFonts w:asciiTheme="majorBidi" w:eastAsia="Calibri" w:hAnsiTheme="majorBidi" w:cstheme="majorBidi"/>
          <w:b/>
          <w:bCs/>
          <w:sz w:val="20"/>
          <w:szCs w:val="20"/>
          <w:rtl/>
          <w:lang w:val="fr-FR"/>
        </w:rPr>
      </w:pPr>
      <w:r w:rsidRPr="00A84033">
        <w:rPr>
          <w:rFonts w:asciiTheme="majorBidi" w:eastAsia="Calibri" w:hAnsiTheme="majorBidi" w:cstheme="majorBidi"/>
          <w:b/>
          <w:bCs/>
          <w:sz w:val="20"/>
          <w:szCs w:val="20"/>
          <w:rtl/>
          <w:lang w:val="fr-FR"/>
        </w:rPr>
        <w:t>خاتمة:</w:t>
      </w:r>
    </w:p>
    <w:p w14:paraId="28A502BD" w14:textId="77777777" w:rsidR="00A84033" w:rsidRPr="00A84033" w:rsidRDefault="00A84033" w:rsidP="00A84033">
      <w:pPr>
        <w:bidi/>
        <w:spacing w:before="240" w:after="0" w:line="240" w:lineRule="auto"/>
        <w:jc w:val="both"/>
        <w:rPr>
          <w:rFonts w:asciiTheme="majorBidi" w:eastAsia="Calibri" w:hAnsiTheme="majorBidi" w:cstheme="majorBidi"/>
          <w:b/>
          <w:bCs/>
          <w:sz w:val="20"/>
          <w:szCs w:val="20"/>
          <w:lang w:val="fr-FR"/>
        </w:rPr>
      </w:pPr>
      <w:r w:rsidRPr="00A84033">
        <w:rPr>
          <w:rFonts w:asciiTheme="majorBidi" w:eastAsia="Calibri" w:hAnsiTheme="majorBidi" w:cstheme="majorBidi"/>
          <w:b/>
          <w:bCs/>
          <w:sz w:val="20"/>
          <w:szCs w:val="20"/>
          <w:rtl/>
          <w:lang w:val="fr-FR"/>
        </w:rPr>
        <w:t>قائمة المراجع:</w:t>
      </w:r>
    </w:p>
    <w:p w14:paraId="5D66C408" w14:textId="77777777" w:rsidR="00A84033" w:rsidRPr="00A84033" w:rsidRDefault="00A84033" w:rsidP="00A84033">
      <w:pPr>
        <w:spacing w:line="240" w:lineRule="auto"/>
        <w:rPr>
          <w:rFonts w:asciiTheme="majorBidi" w:eastAsia="Calibri" w:hAnsiTheme="majorBidi" w:cstheme="majorBidi"/>
          <w:sz w:val="20"/>
          <w:szCs w:val="20"/>
        </w:rPr>
      </w:pPr>
    </w:p>
    <w:p w14:paraId="4A7B49A9" w14:textId="77777777" w:rsidR="00A84033" w:rsidRPr="00A84033" w:rsidRDefault="00A84033" w:rsidP="00A84033">
      <w:pPr>
        <w:pStyle w:val="a3"/>
        <w:numPr>
          <w:ilvl w:val="0"/>
          <w:numId w:val="14"/>
        </w:numPr>
        <w:tabs>
          <w:tab w:val="num" w:pos="360"/>
        </w:tabs>
        <w:spacing w:after="50"/>
        <w:rPr>
          <w:rFonts w:asciiTheme="majorBidi" w:eastAsia="MS Mincho" w:hAnsiTheme="majorBidi" w:cstheme="majorBidi"/>
          <w:noProof/>
          <w:sz w:val="20"/>
          <w:szCs w:val="20"/>
        </w:rPr>
      </w:pPr>
      <w:r w:rsidRPr="00A84033">
        <w:rPr>
          <w:rFonts w:asciiTheme="majorBidi" w:eastAsia="MS Mincho" w:hAnsiTheme="majorBidi" w:cstheme="majorBidi"/>
          <w:noProof/>
          <w:sz w:val="20"/>
          <w:szCs w:val="20"/>
        </w:rPr>
        <w:t xml:space="preserve">G. Eason, B. Noble, and I. N. Sneddon, “On certain integrals of Lipschitz-Hankel type involving products of Bessel functions,” Phil. Trans. Roy. Soc. London, vol. A247, pp. 529–551, April 1955. </w:t>
      </w:r>
      <w:r w:rsidRPr="00A84033">
        <w:rPr>
          <w:rFonts w:asciiTheme="majorBidi" w:eastAsia="MS Mincho" w:hAnsiTheme="majorBidi" w:cstheme="majorBidi"/>
          <w:i/>
          <w:iCs/>
          <w:noProof/>
          <w:sz w:val="20"/>
          <w:szCs w:val="20"/>
        </w:rPr>
        <w:t>(references)</w:t>
      </w:r>
    </w:p>
    <w:p w14:paraId="10FFB64C" w14:textId="77777777" w:rsidR="00A84033" w:rsidRPr="00A84033" w:rsidRDefault="00A84033" w:rsidP="00A84033">
      <w:pPr>
        <w:pStyle w:val="a3"/>
        <w:numPr>
          <w:ilvl w:val="0"/>
          <w:numId w:val="14"/>
        </w:numPr>
        <w:tabs>
          <w:tab w:val="num" w:pos="360"/>
        </w:tabs>
        <w:spacing w:after="50"/>
        <w:rPr>
          <w:rFonts w:asciiTheme="majorBidi" w:eastAsia="MS Mincho" w:hAnsiTheme="majorBidi" w:cstheme="majorBidi"/>
          <w:noProof/>
          <w:sz w:val="20"/>
          <w:szCs w:val="20"/>
        </w:rPr>
      </w:pPr>
      <w:r w:rsidRPr="00A84033">
        <w:rPr>
          <w:rFonts w:asciiTheme="majorBidi" w:eastAsia="MS Mincho" w:hAnsiTheme="majorBidi" w:cstheme="majorBidi"/>
          <w:noProof/>
          <w:sz w:val="20"/>
          <w:szCs w:val="20"/>
        </w:rPr>
        <w:t>J. Clerk Maxwell, A Treatise on Electricity and Magnetism, 3rd ed., vol. 2. Oxford: Clarendon, 1892, pp.68–73.</w:t>
      </w:r>
    </w:p>
    <w:p w14:paraId="1BA39ED5" w14:textId="04FA4A44" w:rsidR="00A84033" w:rsidRPr="00A84033" w:rsidRDefault="00A84033" w:rsidP="00A84033">
      <w:pPr>
        <w:pStyle w:val="a3"/>
        <w:numPr>
          <w:ilvl w:val="0"/>
          <w:numId w:val="14"/>
        </w:numPr>
        <w:tabs>
          <w:tab w:val="num" w:pos="360"/>
        </w:tabs>
        <w:spacing w:after="50"/>
        <w:rPr>
          <w:rFonts w:asciiTheme="majorBidi" w:eastAsia="MS Mincho" w:hAnsiTheme="majorBidi" w:cstheme="majorBidi"/>
          <w:noProof/>
          <w:sz w:val="20"/>
          <w:szCs w:val="20"/>
        </w:rPr>
      </w:pPr>
      <w:r w:rsidRPr="00A84033">
        <w:rPr>
          <w:rFonts w:asciiTheme="majorBidi" w:eastAsia="MS Mincho" w:hAnsiTheme="majorBidi" w:cstheme="majorBidi"/>
          <w:noProof/>
          <w:sz w:val="20"/>
          <w:szCs w:val="20"/>
        </w:rPr>
        <w:t>S. Jacobs and C. P. Bean, “Fine particles, thin films and exchange anisotropy,” in Magnetism, vol. III, G. T. Rado and H. Suhl, Eds. New York: Academic, 1963, pp. 271–350.</w:t>
      </w:r>
    </w:p>
    <w:p w14:paraId="6F10FF75" w14:textId="77777777" w:rsidR="00A84033" w:rsidRPr="00A84033" w:rsidRDefault="00A84033" w:rsidP="00A84033">
      <w:pPr>
        <w:pStyle w:val="a3"/>
        <w:numPr>
          <w:ilvl w:val="0"/>
          <w:numId w:val="14"/>
        </w:numPr>
        <w:tabs>
          <w:tab w:val="num" w:pos="360"/>
        </w:tabs>
        <w:spacing w:after="50"/>
        <w:rPr>
          <w:rFonts w:asciiTheme="majorBidi" w:eastAsia="MS Mincho" w:hAnsiTheme="majorBidi" w:cstheme="majorBidi"/>
          <w:noProof/>
          <w:sz w:val="20"/>
          <w:szCs w:val="20"/>
        </w:rPr>
      </w:pPr>
      <w:r w:rsidRPr="00A84033">
        <w:rPr>
          <w:rFonts w:asciiTheme="majorBidi" w:eastAsia="MS Mincho" w:hAnsiTheme="majorBidi" w:cstheme="majorBidi"/>
          <w:noProof/>
          <w:sz w:val="20"/>
          <w:szCs w:val="20"/>
        </w:rPr>
        <w:t>K. Elissa, “Title of paper if known,” unpublished.</w:t>
      </w:r>
    </w:p>
    <w:p w14:paraId="7A25208A" w14:textId="77777777" w:rsidR="00A84033" w:rsidRPr="00A84033" w:rsidRDefault="00A84033" w:rsidP="00A84033">
      <w:pPr>
        <w:pStyle w:val="a3"/>
        <w:numPr>
          <w:ilvl w:val="0"/>
          <w:numId w:val="14"/>
        </w:numPr>
        <w:tabs>
          <w:tab w:val="num" w:pos="360"/>
        </w:tabs>
        <w:spacing w:after="50"/>
        <w:rPr>
          <w:rFonts w:asciiTheme="majorBidi" w:eastAsia="MS Mincho" w:hAnsiTheme="majorBidi" w:cstheme="majorBidi"/>
          <w:noProof/>
          <w:sz w:val="20"/>
          <w:szCs w:val="20"/>
        </w:rPr>
      </w:pPr>
      <w:r w:rsidRPr="00A84033">
        <w:rPr>
          <w:rFonts w:asciiTheme="majorBidi" w:eastAsia="MS Mincho" w:hAnsiTheme="majorBidi" w:cstheme="majorBidi"/>
          <w:noProof/>
          <w:sz w:val="20"/>
          <w:szCs w:val="20"/>
        </w:rPr>
        <w:t>R. Nicole, “Title of paper with only first word capitalized,” J. Name Stand. Abbrev., in press.</w:t>
      </w:r>
    </w:p>
    <w:p w14:paraId="7D5E43D7" w14:textId="77777777" w:rsidR="00A84033" w:rsidRPr="00A84033" w:rsidRDefault="00A84033" w:rsidP="00A84033">
      <w:pPr>
        <w:pStyle w:val="a3"/>
        <w:numPr>
          <w:ilvl w:val="0"/>
          <w:numId w:val="14"/>
        </w:numPr>
        <w:tabs>
          <w:tab w:val="num" w:pos="360"/>
        </w:tabs>
        <w:spacing w:after="50"/>
        <w:rPr>
          <w:rFonts w:asciiTheme="majorBidi" w:eastAsia="MS Mincho" w:hAnsiTheme="majorBidi" w:cstheme="majorBidi"/>
          <w:noProof/>
          <w:sz w:val="20"/>
          <w:szCs w:val="20"/>
        </w:rPr>
      </w:pPr>
      <w:r w:rsidRPr="00A84033">
        <w:rPr>
          <w:rFonts w:asciiTheme="majorBidi" w:eastAsia="MS Mincho" w:hAnsiTheme="majorBidi" w:cstheme="majorBidi"/>
          <w:noProof/>
          <w:sz w:val="20"/>
          <w:szCs w:val="20"/>
        </w:rPr>
        <w:t>Y. Yorozu, M. Hirano, K. Oka, and Y. Tagawa, “Electron spectroscopy studies on magneto-optical media and plastic substrate interface,” IEEE Transl. J. Magn. Japan, vol. 2, pp. 740–741, August 1987 [Digests 9th Annual Conf. Magnetics Japan, p. 301, 1982].</w:t>
      </w:r>
    </w:p>
    <w:p w14:paraId="5244652B" w14:textId="245D9D19" w:rsidR="002176A5" w:rsidRPr="00A84033" w:rsidRDefault="00A84033" w:rsidP="00A84033">
      <w:pPr>
        <w:pStyle w:val="a3"/>
        <w:numPr>
          <w:ilvl w:val="0"/>
          <w:numId w:val="14"/>
        </w:numPr>
        <w:autoSpaceDE w:val="0"/>
        <w:autoSpaceDN w:val="0"/>
        <w:adjustRightInd w:val="0"/>
        <w:spacing w:before="120"/>
        <w:jc w:val="both"/>
        <w:rPr>
          <w:rFonts w:asciiTheme="majorBidi" w:eastAsia="Times New Roman" w:hAnsiTheme="majorBidi" w:cstheme="majorBidi"/>
          <w:sz w:val="20"/>
          <w:szCs w:val="20"/>
        </w:rPr>
      </w:pPr>
      <w:r w:rsidRPr="00A84033">
        <w:rPr>
          <w:rFonts w:asciiTheme="majorBidi" w:eastAsia="Calibri" w:hAnsiTheme="majorBidi" w:cstheme="majorBidi"/>
          <w:sz w:val="20"/>
          <w:szCs w:val="20"/>
        </w:rPr>
        <w:t>M. Young, The Technical Writer’s Handbook. Mill Valley, CA: University Science, 1989</w:t>
      </w:r>
    </w:p>
    <w:sectPr w:rsidR="002176A5" w:rsidRPr="00A84033" w:rsidSect="00404348">
      <w:headerReference w:type="default" r:id="rId13"/>
      <w:footerReference w:type="default" r:id="rId14"/>
      <w:headerReference w:type="first" r:id="rId15"/>
      <w:footerReference w:type="first" r:id="rId16"/>
      <w:pgSz w:w="12240" w:h="15840" w:code="1"/>
      <w:pgMar w:top="851" w:right="851" w:bottom="851"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25E6" w14:textId="77777777" w:rsidR="00B21655" w:rsidRDefault="00B21655" w:rsidP="00E30C1A">
      <w:pPr>
        <w:spacing w:after="0" w:line="240" w:lineRule="auto"/>
      </w:pPr>
      <w:r>
        <w:separator/>
      </w:r>
    </w:p>
  </w:endnote>
  <w:endnote w:type="continuationSeparator" w:id="0">
    <w:p w14:paraId="08B342DB" w14:textId="77777777" w:rsidR="00B21655" w:rsidRDefault="00B21655"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5D36B940" w:rsidR="005813EB" w:rsidRPr="00613CD1" w:rsidRDefault="005813EB" w:rsidP="005F70ED">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94792B">
          <w:rPr>
            <w:rFonts w:asciiTheme="majorBidi" w:hAnsiTheme="majorBidi" w:cstheme="majorBidi"/>
            <w:b/>
            <w:bCs/>
            <w:noProof/>
            <w:sz w:val="18"/>
            <w:szCs w:val="18"/>
          </w:rPr>
          <w:t>113</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02B69ABE" w:rsidR="005813EB" w:rsidRPr="00613CD1" w:rsidRDefault="005813EB" w:rsidP="002D4C18">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137D2C">
          <w:rPr>
            <w:rFonts w:asciiTheme="majorBidi" w:hAnsiTheme="majorBidi" w:cstheme="majorBidi"/>
            <w:b/>
            <w:bCs/>
            <w:noProof/>
            <w:sz w:val="18"/>
            <w:szCs w:val="18"/>
          </w:rPr>
          <w:t>110</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3857" w14:textId="77777777" w:rsidR="00B21655" w:rsidRDefault="00B21655" w:rsidP="00E30C1A">
      <w:pPr>
        <w:spacing w:after="0" w:line="240" w:lineRule="auto"/>
      </w:pPr>
      <w:r>
        <w:separator/>
      </w:r>
    </w:p>
  </w:footnote>
  <w:footnote w:type="continuationSeparator" w:id="0">
    <w:p w14:paraId="43AEB087" w14:textId="77777777" w:rsidR="00B21655" w:rsidRDefault="00B21655"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4CEE" w14:textId="7CB077BE" w:rsidR="005813EB" w:rsidRDefault="004444FC" w:rsidP="004444FC">
    <w:pPr>
      <w:pStyle w:val="a5"/>
      <w:jc w:val="center"/>
      <w:rPr>
        <w:rFonts w:ascii="Times New Roman" w:hAnsi="Times New Roman" w:cs="Times New Roman"/>
        <w:b/>
        <w:bCs/>
        <w:sz w:val="18"/>
        <w:szCs w:val="18"/>
        <w:lang w:bidi="ar-IQ"/>
      </w:rPr>
    </w:pPr>
    <w:r w:rsidRPr="0074643B">
      <w:rPr>
        <w:rFonts w:ascii="Times New Roman" w:hAnsi="Times New Roman" w:cs="Times New Roman"/>
        <w:b/>
        <w:bCs/>
        <w:sz w:val="18"/>
        <w:szCs w:val="18"/>
        <w:lang w:bidi="ar-IQ"/>
      </w:rPr>
      <w:t>The Open European Journal of Engineering and Scientific Research (OEJESR)</w:t>
    </w:r>
  </w:p>
  <w:p w14:paraId="57D9D2EB" w14:textId="25148907" w:rsidR="00A84033" w:rsidRPr="004444FC" w:rsidRDefault="00A84033" w:rsidP="004444FC">
    <w:pPr>
      <w:pStyle w:val="a5"/>
      <w:jc w:val="center"/>
      <w:rPr>
        <w:rFonts w:ascii="Times New Roman" w:hAnsi="Times New Roman" w:cs="Times New Roman"/>
        <w:b/>
        <w:bCs/>
        <w:sz w:val="18"/>
        <w:szCs w:val="18"/>
        <w:lang w:bidi="ar-IQ"/>
      </w:rPr>
    </w:pPr>
    <w:r w:rsidRPr="00A84033">
      <w:rPr>
        <w:rFonts w:ascii="Times New Roman" w:hAnsi="Times New Roman" w:cs="Times New Roman"/>
        <w:b/>
        <w:bCs/>
        <w:sz w:val="18"/>
        <w:szCs w:val="18"/>
        <w:rtl/>
        <w:lang w:bidi="ar-IQ"/>
      </w:rPr>
      <w:t>المجلة الأوروبية المفتوحة للهندسة والبحث العلمي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2F18" w14:textId="261EA3A1" w:rsidR="005813EB" w:rsidRDefault="0074643B" w:rsidP="000A0770">
    <w:pPr>
      <w:pStyle w:val="a5"/>
      <w:jc w:val="center"/>
      <w:rPr>
        <w:rFonts w:ascii="Times New Roman" w:hAnsi="Times New Roman" w:cs="Times New Roman"/>
        <w:b/>
        <w:bCs/>
        <w:sz w:val="18"/>
        <w:szCs w:val="18"/>
        <w:lang w:bidi="ar-IQ"/>
      </w:rPr>
    </w:pPr>
    <w:r w:rsidRPr="0074643B">
      <w:rPr>
        <w:rFonts w:ascii="Times New Roman" w:hAnsi="Times New Roman" w:cs="Times New Roman"/>
        <w:b/>
        <w:bCs/>
        <w:sz w:val="18"/>
        <w:szCs w:val="18"/>
        <w:lang w:bidi="ar-IQ"/>
      </w:rPr>
      <w:t>The Open European Journal of Engineering and Scientific Research (OEJESR)</w:t>
    </w:r>
  </w:p>
  <w:p w14:paraId="0D53283F" w14:textId="7CB162D3" w:rsidR="00A84033" w:rsidRPr="00DD4206" w:rsidRDefault="00A84033" w:rsidP="000A0770">
    <w:pPr>
      <w:pStyle w:val="a5"/>
      <w:jc w:val="center"/>
      <w:rPr>
        <w:rFonts w:ascii="Times New Roman" w:hAnsi="Times New Roman" w:cs="Times New Roman"/>
        <w:b/>
        <w:bCs/>
        <w:sz w:val="18"/>
        <w:szCs w:val="18"/>
        <w:lang w:bidi="ar-IQ"/>
      </w:rPr>
    </w:pPr>
    <w:r w:rsidRPr="00A84033">
      <w:rPr>
        <w:rFonts w:ascii="Times New Roman" w:hAnsi="Times New Roman" w:cs="Times New Roman"/>
        <w:b/>
        <w:bCs/>
        <w:sz w:val="18"/>
        <w:szCs w:val="18"/>
        <w:rtl/>
        <w:lang w:bidi="ar-IQ"/>
      </w:rPr>
      <w:t>المجلة الأوروبية المفتوحة للهندسة والبحث العلمي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50255"/>
    <w:multiLevelType w:val="hybridMultilevel"/>
    <w:tmpl w:val="0BFE7098"/>
    <w:lvl w:ilvl="0" w:tplc="0409000F">
      <w:start w:val="1"/>
      <w:numFmt w:val="decimal"/>
      <w:lvlText w:val="%1."/>
      <w:lvlJc w:val="left"/>
      <w:pPr>
        <w:ind w:left="720" w:hanging="360"/>
      </w:pPr>
    </w:lvl>
    <w:lvl w:ilvl="1" w:tplc="DD66542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E1631BD"/>
    <w:multiLevelType w:val="multilevel"/>
    <w:tmpl w:val="D28CF5A4"/>
    <w:lvl w:ilvl="0">
      <w:start w:val="1"/>
      <w:numFmt w:val="decimal"/>
      <w:pStyle w:val="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2"/>
      <w:lvlText w:val="%1.%2"/>
      <w:lvlJc w:val="left"/>
      <w:pPr>
        <w:ind w:left="576" w:hanging="576"/>
      </w:pPr>
      <w:rPr>
        <w:sz w:val="18"/>
        <w:szCs w:val="18"/>
      </w:rPr>
    </w:lvl>
    <w:lvl w:ilvl="2">
      <w:start w:val="1"/>
      <w:numFmt w:val="decimal"/>
      <w:pStyle w:val="3"/>
      <w:lvlText w:val="%1.%2.%3"/>
      <w:lvlJc w:val="left"/>
      <w:pPr>
        <w:ind w:left="720" w:hanging="720"/>
      </w:pPr>
      <w:rPr>
        <w:b/>
        <w:bCs/>
        <w:color w:val="auto"/>
        <w:sz w:val="18"/>
        <w:szCs w:val="18"/>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16cid:durableId="614480862">
    <w:abstractNumId w:val="5"/>
  </w:num>
  <w:num w:numId="2" w16cid:durableId="228813615">
    <w:abstractNumId w:val="6"/>
  </w:num>
  <w:num w:numId="3" w16cid:durableId="1742822774">
    <w:abstractNumId w:val="7"/>
  </w:num>
  <w:num w:numId="4" w16cid:durableId="72817833">
    <w:abstractNumId w:val="9"/>
  </w:num>
  <w:num w:numId="5" w16cid:durableId="1286501010">
    <w:abstractNumId w:val="13"/>
  </w:num>
  <w:num w:numId="6" w16cid:durableId="866210930">
    <w:abstractNumId w:val="4"/>
  </w:num>
  <w:num w:numId="7" w16cid:durableId="1006329556">
    <w:abstractNumId w:val="10"/>
  </w:num>
  <w:num w:numId="8" w16cid:durableId="1156259409">
    <w:abstractNumId w:val="0"/>
  </w:num>
  <w:num w:numId="9" w16cid:durableId="1819686818">
    <w:abstractNumId w:val="1"/>
  </w:num>
  <w:num w:numId="10" w16cid:durableId="1451319440">
    <w:abstractNumId w:val="2"/>
  </w:num>
  <w:num w:numId="11" w16cid:durableId="1685864708">
    <w:abstractNumId w:val="8"/>
  </w:num>
  <w:num w:numId="12" w16cid:durableId="1656686597">
    <w:abstractNumId w:val="11"/>
  </w:num>
  <w:num w:numId="13" w16cid:durableId="1438603715">
    <w:abstractNumId w:val="12"/>
  </w:num>
  <w:num w:numId="14" w16cid:durableId="692780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5C1D"/>
    <w:rsid w:val="00036472"/>
    <w:rsid w:val="00037558"/>
    <w:rsid w:val="00042F3E"/>
    <w:rsid w:val="0004394B"/>
    <w:rsid w:val="000516CE"/>
    <w:rsid w:val="000516EA"/>
    <w:rsid w:val="00053D51"/>
    <w:rsid w:val="00054BB4"/>
    <w:rsid w:val="000622E5"/>
    <w:rsid w:val="000624AD"/>
    <w:rsid w:val="00063E5B"/>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CDC"/>
    <w:rsid w:val="000C0115"/>
    <w:rsid w:val="000C0F53"/>
    <w:rsid w:val="000D0886"/>
    <w:rsid w:val="000D1D6A"/>
    <w:rsid w:val="000D2292"/>
    <w:rsid w:val="000D76AA"/>
    <w:rsid w:val="000E33CB"/>
    <w:rsid w:val="000E38F9"/>
    <w:rsid w:val="000E43F1"/>
    <w:rsid w:val="000E5D7C"/>
    <w:rsid w:val="000F129F"/>
    <w:rsid w:val="000F5924"/>
    <w:rsid w:val="000F5FAF"/>
    <w:rsid w:val="00100D46"/>
    <w:rsid w:val="001077FD"/>
    <w:rsid w:val="00107E82"/>
    <w:rsid w:val="00107FB2"/>
    <w:rsid w:val="00113E27"/>
    <w:rsid w:val="00120BA7"/>
    <w:rsid w:val="00120E68"/>
    <w:rsid w:val="001224F8"/>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815"/>
    <w:rsid w:val="002A093A"/>
    <w:rsid w:val="002A34AB"/>
    <w:rsid w:val="002A65E0"/>
    <w:rsid w:val="002B03D2"/>
    <w:rsid w:val="002B5E46"/>
    <w:rsid w:val="002B6BEA"/>
    <w:rsid w:val="002C1928"/>
    <w:rsid w:val="002D0C8C"/>
    <w:rsid w:val="002D1632"/>
    <w:rsid w:val="002D2B35"/>
    <w:rsid w:val="002D4A69"/>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B19B2"/>
    <w:rsid w:val="003B50E3"/>
    <w:rsid w:val="003B6FD6"/>
    <w:rsid w:val="003C37A8"/>
    <w:rsid w:val="003D00E9"/>
    <w:rsid w:val="003D0F3A"/>
    <w:rsid w:val="003D1472"/>
    <w:rsid w:val="003D1B2B"/>
    <w:rsid w:val="003E7AE5"/>
    <w:rsid w:val="003F30E6"/>
    <w:rsid w:val="003F4C20"/>
    <w:rsid w:val="00401333"/>
    <w:rsid w:val="00401A6B"/>
    <w:rsid w:val="00404348"/>
    <w:rsid w:val="00406219"/>
    <w:rsid w:val="00407367"/>
    <w:rsid w:val="00411483"/>
    <w:rsid w:val="0041260D"/>
    <w:rsid w:val="004148BD"/>
    <w:rsid w:val="0041506F"/>
    <w:rsid w:val="00416B37"/>
    <w:rsid w:val="00416F70"/>
    <w:rsid w:val="004176F9"/>
    <w:rsid w:val="00425480"/>
    <w:rsid w:val="00431A59"/>
    <w:rsid w:val="00433F81"/>
    <w:rsid w:val="00434596"/>
    <w:rsid w:val="0044226F"/>
    <w:rsid w:val="004444FC"/>
    <w:rsid w:val="004451E4"/>
    <w:rsid w:val="004528D4"/>
    <w:rsid w:val="00462309"/>
    <w:rsid w:val="00462F6E"/>
    <w:rsid w:val="00463DDF"/>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2115"/>
    <w:rsid w:val="00554578"/>
    <w:rsid w:val="00555D4A"/>
    <w:rsid w:val="00557359"/>
    <w:rsid w:val="00557B57"/>
    <w:rsid w:val="00561B7B"/>
    <w:rsid w:val="00562BB9"/>
    <w:rsid w:val="00567590"/>
    <w:rsid w:val="00570AC4"/>
    <w:rsid w:val="005735DA"/>
    <w:rsid w:val="00577FBD"/>
    <w:rsid w:val="005813EB"/>
    <w:rsid w:val="0058368A"/>
    <w:rsid w:val="005864A3"/>
    <w:rsid w:val="00586511"/>
    <w:rsid w:val="00590228"/>
    <w:rsid w:val="00591A15"/>
    <w:rsid w:val="00594DE2"/>
    <w:rsid w:val="005975FA"/>
    <w:rsid w:val="005A03D6"/>
    <w:rsid w:val="005A58D2"/>
    <w:rsid w:val="005A67B2"/>
    <w:rsid w:val="005A67EC"/>
    <w:rsid w:val="005A7140"/>
    <w:rsid w:val="005B2119"/>
    <w:rsid w:val="005B316A"/>
    <w:rsid w:val="005B46A5"/>
    <w:rsid w:val="005C0C7E"/>
    <w:rsid w:val="005D0289"/>
    <w:rsid w:val="005D092B"/>
    <w:rsid w:val="005D367D"/>
    <w:rsid w:val="005D6555"/>
    <w:rsid w:val="005D6C59"/>
    <w:rsid w:val="005E41F0"/>
    <w:rsid w:val="005E4327"/>
    <w:rsid w:val="005F3B7A"/>
    <w:rsid w:val="005F4210"/>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355D"/>
    <w:rsid w:val="00650B08"/>
    <w:rsid w:val="006517A3"/>
    <w:rsid w:val="00652672"/>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66EF"/>
    <w:rsid w:val="006C707C"/>
    <w:rsid w:val="006D167A"/>
    <w:rsid w:val="006D2BB6"/>
    <w:rsid w:val="006D2E2A"/>
    <w:rsid w:val="006D4583"/>
    <w:rsid w:val="006D4BD4"/>
    <w:rsid w:val="006E079C"/>
    <w:rsid w:val="006E2BB7"/>
    <w:rsid w:val="006E2C80"/>
    <w:rsid w:val="006E4427"/>
    <w:rsid w:val="006E4480"/>
    <w:rsid w:val="006E5FB5"/>
    <w:rsid w:val="006F1F5F"/>
    <w:rsid w:val="006F4192"/>
    <w:rsid w:val="00701224"/>
    <w:rsid w:val="007025FE"/>
    <w:rsid w:val="00702926"/>
    <w:rsid w:val="00702BAC"/>
    <w:rsid w:val="00710ADA"/>
    <w:rsid w:val="00711BC1"/>
    <w:rsid w:val="00716061"/>
    <w:rsid w:val="00717667"/>
    <w:rsid w:val="00721C1D"/>
    <w:rsid w:val="00724CAB"/>
    <w:rsid w:val="007253A4"/>
    <w:rsid w:val="00726B39"/>
    <w:rsid w:val="00727122"/>
    <w:rsid w:val="00731AC0"/>
    <w:rsid w:val="007329CF"/>
    <w:rsid w:val="0074471A"/>
    <w:rsid w:val="00745211"/>
    <w:rsid w:val="0074606C"/>
    <w:rsid w:val="0074643B"/>
    <w:rsid w:val="00751759"/>
    <w:rsid w:val="00755B8A"/>
    <w:rsid w:val="007600C5"/>
    <w:rsid w:val="00760C99"/>
    <w:rsid w:val="0076217B"/>
    <w:rsid w:val="00772B64"/>
    <w:rsid w:val="007740D2"/>
    <w:rsid w:val="00774688"/>
    <w:rsid w:val="00776817"/>
    <w:rsid w:val="007857D5"/>
    <w:rsid w:val="00785AAC"/>
    <w:rsid w:val="00791D7C"/>
    <w:rsid w:val="00792FB6"/>
    <w:rsid w:val="007936F6"/>
    <w:rsid w:val="007975BB"/>
    <w:rsid w:val="007A4382"/>
    <w:rsid w:val="007B3731"/>
    <w:rsid w:val="007B54A4"/>
    <w:rsid w:val="007B72CD"/>
    <w:rsid w:val="007C0F8E"/>
    <w:rsid w:val="007D0896"/>
    <w:rsid w:val="007D0E13"/>
    <w:rsid w:val="007D779D"/>
    <w:rsid w:val="007E0511"/>
    <w:rsid w:val="007E2157"/>
    <w:rsid w:val="007E5E1C"/>
    <w:rsid w:val="007E6ABD"/>
    <w:rsid w:val="007F0199"/>
    <w:rsid w:val="007F3654"/>
    <w:rsid w:val="00804B11"/>
    <w:rsid w:val="0081007D"/>
    <w:rsid w:val="00810B3E"/>
    <w:rsid w:val="00812528"/>
    <w:rsid w:val="00820FC7"/>
    <w:rsid w:val="00821FB0"/>
    <w:rsid w:val="00824D49"/>
    <w:rsid w:val="00826B7B"/>
    <w:rsid w:val="00827AF2"/>
    <w:rsid w:val="00835CE3"/>
    <w:rsid w:val="00842217"/>
    <w:rsid w:val="00843538"/>
    <w:rsid w:val="008454B8"/>
    <w:rsid w:val="008454F3"/>
    <w:rsid w:val="00851019"/>
    <w:rsid w:val="00851112"/>
    <w:rsid w:val="00852BF9"/>
    <w:rsid w:val="008538CB"/>
    <w:rsid w:val="00856E7A"/>
    <w:rsid w:val="0086156F"/>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D3F76"/>
    <w:rsid w:val="008E1B3A"/>
    <w:rsid w:val="008E20ED"/>
    <w:rsid w:val="008E23B5"/>
    <w:rsid w:val="008E4A27"/>
    <w:rsid w:val="008E67F4"/>
    <w:rsid w:val="008E7E9E"/>
    <w:rsid w:val="008F1FD4"/>
    <w:rsid w:val="008F20CD"/>
    <w:rsid w:val="008F52DA"/>
    <w:rsid w:val="008F539A"/>
    <w:rsid w:val="008F78CE"/>
    <w:rsid w:val="009024C5"/>
    <w:rsid w:val="00903DE9"/>
    <w:rsid w:val="0090587E"/>
    <w:rsid w:val="00905BF5"/>
    <w:rsid w:val="00924806"/>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55B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5CF4"/>
    <w:rsid w:val="009E76BF"/>
    <w:rsid w:val="009F4AD2"/>
    <w:rsid w:val="009F79BD"/>
    <w:rsid w:val="00A00828"/>
    <w:rsid w:val="00A00AFF"/>
    <w:rsid w:val="00A105C8"/>
    <w:rsid w:val="00A11242"/>
    <w:rsid w:val="00A112E0"/>
    <w:rsid w:val="00A117DF"/>
    <w:rsid w:val="00A12F93"/>
    <w:rsid w:val="00A207CA"/>
    <w:rsid w:val="00A21511"/>
    <w:rsid w:val="00A235A6"/>
    <w:rsid w:val="00A2367A"/>
    <w:rsid w:val="00A26B4D"/>
    <w:rsid w:val="00A36CE8"/>
    <w:rsid w:val="00A4383C"/>
    <w:rsid w:val="00A459CE"/>
    <w:rsid w:val="00A53C47"/>
    <w:rsid w:val="00A56759"/>
    <w:rsid w:val="00A56DD1"/>
    <w:rsid w:val="00A56F45"/>
    <w:rsid w:val="00A60615"/>
    <w:rsid w:val="00A6428C"/>
    <w:rsid w:val="00A65130"/>
    <w:rsid w:val="00A7014C"/>
    <w:rsid w:val="00A70B14"/>
    <w:rsid w:val="00A71703"/>
    <w:rsid w:val="00A75FD5"/>
    <w:rsid w:val="00A80365"/>
    <w:rsid w:val="00A84033"/>
    <w:rsid w:val="00A873E6"/>
    <w:rsid w:val="00A87B16"/>
    <w:rsid w:val="00A92AB7"/>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7101"/>
    <w:rsid w:val="00AD0601"/>
    <w:rsid w:val="00AD0F5D"/>
    <w:rsid w:val="00AD107B"/>
    <w:rsid w:val="00AE17CB"/>
    <w:rsid w:val="00AE4F9A"/>
    <w:rsid w:val="00AF3EAE"/>
    <w:rsid w:val="00AF4B2A"/>
    <w:rsid w:val="00AF4DD4"/>
    <w:rsid w:val="00B01341"/>
    <w:rsid w:val="00B0420B"/>
    <w:rsid w:val="00B0462E"/>
    <w:rsid w:val="00B13381"/>
    <w:rsid w:val="00B138D3"/>
    <w:rsid w:val="00B16427"/>
    <w:rsid w:val="00B17BD2"/>
    <w:rsid w:val="00B20104"/>
    <w:rsid w:val="00B21655"/>
    <w:rsid w:val="00B24F41"/>
    <w:rsid w:val="00B2679E"/>
    <w:rsid w:val="00B30E0E"/>
    <w:rsid w:val="00B3328E"/>
    <w:rsid w:val="00B3586E"/>
    <w:rsid w:val="00B36AD3"/>
    <w:rsid w:val="00B435D2"/>
    <w:rsid w:val="00B43FFC"/>
    <w:rsid w:val="00B45BD3"/>
    <w:rsid w:val="00B461FE"/>
    <w:rsid w:val="00B468AE"/>
    <w:rsid w:val="00B473FE"/>
    <w:rsid w:val="00B50650"/>
    <w:rsid w:val="00B53811"/>
    <w:rsid w:val="00B53CC6"/>
    <w:rsid w:val="00B5550D"/>
    <w:rsid w:val="00B55515"/>
    <w:rsid w:val="00B61A32"/>
    <w:rsid w:val="00B638D6"/>
    <w:rsid w:val="00B64D7A"/>
    <w:rsid w:val="00B64DD1"/>
    <w:rsid w:val="00B659AB"/>
    <w:rsid w:val="00B70F6F"/>
    <w:rsid w:val="00B723A0"/>
    <w:rsid w:val="00B82601"/>
    <w:rsid w:val="00B83169"/>
    <w:rsid w:val="00B83268"/>
    <w:rsid w:val="00B86076"/>
    <w:rsid w:val="00B86F64"/>
    <w:rsid w:val="00B87118"/>
    <w:rsid w:val="00B87375"/>
    <w:rsid w:val="00B9053A"/>
    <w:rsid w:val="00B9055E"/>
    <w:rsid w:val="00B94BA3"/>
    <w:rsid w:val="00B9612D"/>
    <w:rsid w:val="00B961E2"/>
    <w:rsid w:val="00B9751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71E"/>
    <w:rsid w:val="00BE13F3"/>
    <w:rsid w:val="00BE650C"/>
    <w:rsid w:val="00BF5A87"/>
    <w:rsid w:val="00BF75AD"/>
    <w:rsid w:val="00C01605"/>
    <w:rsid w:val="00C0166E"/>
    <w:rsid w:val="00C0199F"/>
    <w:rsid w:val="00C03F76"/>
    <w:rsid w:val="00C04CCF"/>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7C56"/>
    <w:rsid w:val="00CA15E3"/>
    <w:rsid w:val="00CA349E"/>
    <w:rsid w:val="00CA44D0"/>
    <w:rsid w:val="00CA6320"/>
    <w:rsid w:val="00CB0E43"/>
    <w:rsid w:val="00CB17EB"/>
    <w:rsid w:val="00CB211D"/>
    <w:rsid w:val="00CB3AA8"/>
    <w:rsid w:val="00CB5DA1"/>
    <w:rsid w:val="00CB6108"/>
    <w:rsid w:val="00CC0099"/>
    <w:rsid w:val="00CC645B"/>
    <w:rsid w:val="00CD085C"/>
    <w:rsid w:val="00CD24BA"/>
    <w:rsid w:val="00CD26F9"/>
    <w:rsid w:val="00CD5E32"/>
    <w:rsid w:val="00CE0986"/>
    <w:rsid w:val="00CE0BE4"/>
    <w:rsid w:val="00CE1CE7"/>
    <w:rsid w:val="00CE357F"/>
    <w:rsid w:val="00CE65B6"/>
    <w:rsid w:val="00CE6CBA"/>
    <w:rsid w:val="00CF2A26"/>
    <w:rsid w:val="00CF5150"/>
    <w:rsid w:val="00CF7EE6"/>
    <w:rsid w:val="00D00A1E"/>
    <w:rsid w:val="00D01FDA"/>
    <w:rsid w:val="00D025B9"/>
    <w:rsid w:val="00D14022"/>
    <w:rsid w:val="00D21143"/>
    <w:rsid w:val="00D225A3"/>
    <w:rsid w:val="00D22FCC"/>
    <w:rsid w:val="00D235A3"/>
    <w:rsid w:val="00D26753"/>
    <w:rsid w:val="00D26DD8"/>
    <w:rsid w:val="00D3232F"/>
    <w:rsid w:val="00D33B82"/>
    <w:rsid w:val="00D33E0D"/>
    <w:rsid w:val="00D36794"/>
    <w:rsid w:val="00D37407"/>
    <w:rsid w:val="00D4395B"/>
    <w:rsid w:val="00D446BF"/>
    <w:rsid w:val="00D511E1"/>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816E3"/>
    <w:rsid w:val="00E81B10"/>
    <w:rsid w:val="00E95B13"/>
    <w:rsid w:val="00E9682D"/>
    <w:rsid w:val="00E96C2B"/>
    <w:rsid w:val="00EA02FF"/>
    <w:rsid w:val="00EA0662"/>
    <w:rsid w:val="00EA1CED"/>
    <w:rsid w:val="00EA1F91"/>
    <w:rsid w:val="00EA24D1"/>
    <w:rsid w:val="00EA2F71"/>
    <w:rsid w:val="00EA385C"/>
    <w:rsid w:val="00EB0643"/>
    <w:rsid w:val="00EC1B43"/>
    <w:rsid w:val="00EC7361"/>
    <w:rsid w:val="00ED32C0"/>
    <w:rsid w:val="00ED4D89"/>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309EA"/>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904D5"/>
    <w:rsid w:val="00F92CC9"/>
    <w:rsid w:val="00F937A8"/>
    <w:rsid w:val="00F94876"/>
    <w:rsid w:val="00F97232"/>
    <w:rsid w:val="00FA50B7"/>
    <w:rsid w:val="00FB236D"/>
    <w:rsid w:val="00FB33BA"/>
    <w:rsid w:val="00FB41DF"/>
    <w:rsid w:val="00FB56EC"/>
    <w:rsid w:val="00FB7007"/>
    <w:rsid w:val="00FB7341"/>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175FC"/>
  <w15:docId w15:val="{456C2006-527C-4721-8186-2C21449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5">
    <w:name w:val="heading 5"/>
    <w:basedOn w:val="a"/>
    <w:next w:val="a"/>
    <w:link w:val="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6">
    <w:name w:val="heading 6"/>
    <w:basedOn w:val="a"/>
    <w:next w:val="a"/>
    <w:link w:val="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7">
    <w:name w:val="heading 7"/>
    <w:basedOn w:val="a"/>
    <w:next w:val="a"/>
    <w:link w:val="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8">
    <w:name w:val="heading 8"/>
    <w:basedOn w:val="a"/>
    <w:next w:val="a"/>
    <w:link w:val="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34FDE"/>
    <w:rPr>
      <w:color w:val="0000FF"/>
      <w:u w:val="single"/>
    </w:rPr>
  </w:style>
  <w:style w:type="paragraph" w:customStyle="1" w:styleId="IJOPCMBody">
    <w:name w:val="IJOPCM Body"/>
    <w:basedOn w:val="a"/>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a0"/>
    <w:rsid w:val="00DD78C5"/>
  </w:style>
  <w:style w:type="paragraph" w:styleId="a3">
    <w:name w:val="List Paragraph"/>
    <w:basedOn w:val="a"/>
    <w:link w:val="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a"/>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a1"/>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Table Grid"/>
    <w:basedOn w:val="a1"/>
    <w:uiPriority w:val="39"/>
    <w:qFormat/>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a1"/>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header"/>
    <w:basedOn w:val="a"/>
    <w:link w:val="Char0"/>
    <w:uiPriority w:val="99"/>
    <w:unhideWhenUsed/>
    <w:rsid w:val="00E30C1A"/>
    <w:pPr>
      <w:tabs>
        <w:tab w:val="center" w:pos="4320"/>
        <w:tab w:val="right" w:pos="8640"/>
      </w:tabs>
      <w:spacing w:after="0" w:line="240" w:lineRule="auto"/>
    </w:pPr>
  </w:style>
  <w:style w:type="character" w:customStyle="1" w:styleId="Char0">
    <w:name w:val="رأس الصفحة Char"/>
    <w:basedOn w:val="a0"/>
    <w:link w:val="a5"/>
    <w:uiPriority w:val="99"/>
    <w:rsid w:val="00E30C1A"/>
  </w:style>
  <w:style w:type="paragraph" w:styleId="a6">
    <w:name w:val="footer"/>
    <w:basedOn w:val="a"/>
    <w:link w:val="Char1"/>
    <w:uiPriority w:val="99"/>
    <w:unhideWhenUsed/>
    <w:rsid w:val="00E30C1A"/>
    <w:pPr>
      <w:tabs>
        <w:tab w:val="center" w:pos="4320"/>
        <w:tab w:val="right" w:pos="8640"/>
      </w:tabs>
      <w:spacing w:after="0" w:line="240" w:lineRule="auto"/>
    </w:pPr>
  </w:style>
  <w:style w:type="character" w:customStyle="1" w:styleId="Char1">
    <w:name w:val="تذييل الصفحة Char"/>
    <w:basedOn w:val="a0"/>
    <w:link w:val="a6"/>
    <w:uiPriority w:val="99"/>
    <w:rsid w:val="00E30C1A"/>
  </w:style>
  <w:style w:type="table" w:customStyle="1" w:styleId="ListTable1Light1">
    <w:name w:val="List Table 1 Light1"/>
    <w:basedOn w:val="a1"/>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a1"/>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7">
    <w:name w:val="Placeholder Text"/>
    <w:basedOn w:val="a0"/>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a0"/>
    <w:rsid w:val="00895658"/>
    <w:rPr>
      <w:rFonts w:ascii="Calibri" w:hAnsi="Calibri" w:hint="default"/>
      <w:b w:val="0"/>
      <w:bCs w:val="0"/>
      <w:i w:val="0"/>
      <w:iCs w:val="0"/>
      <w:color w:val="000000"/>
      <w:sz w:val="18"/>
      <w:szCs w:val="18"/>
    </w:rPr>
  </w:style>
  <w:style w:type="character" w:customStyle="1" w:styleId="UnresolvedMention1">
    <w:name w:val="Unresolved Mention1"/>
    <w:basedOn w:val="a0"/>
    <w:uiPriority w:val="99"/>
    <w:semiHidden/>
    <w:unhideWhenUsed/>
    <w:rsid w:val="00617B24"/>
    <w:rPr>
      <w:color w:val="605E5C"/>
      <w:shd w:val="clear" w:color="auto" w:fill="E1DFDD"/>
    </w:rPr>
  </w:style>
  <w:style w:type="character" w:customStyle="1" w:styleId="1Char">
    <w:name w:val="العنوان 1 Char"/>
    <w:basedOn w:val="a0"/>
    <w:link w:val="1"/>
    <w:uiPriority w:val="9"/>
    <w:rsid w:val="00A117DF"/>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A117DF"/>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A117DF"/>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5Char">
    <w:name w:val="عنوان 5 Char"/>
    <w:basedOn w:val="a0"/>
    <w:link w:val="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6Char">
    <w:name w:val="عنوان 6 Char"/>
    <w:basedOn w:val="a0"/>
    <w:link w:val="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7Char">
    <w:name w:val="عنوان 7 Char"/>
    <w:basedOn w:val="a0"/>
    <w:link w:val="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8Char">
    <w:name w:val="عنوان 8 Char"/>
    <w:basedOn w:val="a0"/>
    <w:link w:val="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A117DF"/>
    <w:rPr>
      <w:rFonts w:asciiTheme="majorHAnsi" w:eastAsiaTheme="majorEastAsia" w:hAnsiTheme="majorHAnsi" w:cstheme="majorBidi"/>
      <w:i/>
      <w:iCs/>
      <w:color w:val="272727" w:themeColor="text1" w:themeTint="D8"/>
      <w:sz w:val="21"/>
      <w:szCs w:val="21"/>
    </w:rPr>
  </w:style>
  <w:style w:type="paragraph" w:styleId="a8">
    <w:name w:val="Normal (Web)"/>
    <w:basedOn w:val="a"/>
    <w:uiPriority w:val="99"/>
    <w:unhideWhenUsed/>
    <w:rsid w:val="00C264C2"/>
    <w:rPr>
      <w:rFonts w:ascii="Times New Roman" w:hAnsi="Times New Roman" w:cs="Times New Roman"/>
      <w:sz w:val="24"/>
      <w:szCs w:val="24"/>
    </w:rPr>
  </w:style>
  <w:style w:type="table" w:styleId="1-3">
    <w:name w:val="Medium Shading 1 Accent 3"/>
    <w:basedOn w:val="a1"/>
    <w:uiPriority w:val="63"/>
    <w:semiHidden/>
    <w:unhideWhenUsed/>
    <w:rsid w:val="00F34B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ody Text"/>
    <w:basedOn w:val="a"/>
    <w:link w:val="Char2"/>
    <w:qFormat/>
    <w:rsid w:val="009F79BD"/>
    <w:pPr>
      <w:spacing w:after="0" w:line="360" w:lineRule="auto"/>
    </w:pPr>
    <w:rPr>
      <w:rFonts w:ascii="Times New Roman" w:eastAsia="Times New Roman" w:hAnsi="Times New Roman" w:cs="Simplified Arabic"/>
      <w:sz w:val="28"/>
      <w:szCs w:val="28"/>
    </w:rPr>
  </w:style>
  <w:style w:type="character" w:customStyle="1" w:styleId="Char2">
    <w:name w:val="نص أساسي Char"/>
    <w:basedOn w:val="a0"/>
    <w:link w:val="a9"/>
    <w:rsid w:val="009F79BD"/>
    <w:rPr>
      <w:rFonts w:ascii="Times New Roman" w:eastAsia="Times New Roman" w:hAnsi="Times New Roman" w:cs="Simplified Arabic"/>
      <w:sz w:val="28"/>
      <w:szCs w:val="28"/>
    </w:rPr>
  </w:style>
  <w:style w:type="paragraph" w:customStyle="1" w:styleId="TableParagraph">
    <w:name w:val="Table Paragraph"/>
    <w:basedOn w:val="a"/>
    <w:uiPriority w:val="1"/>
    <w:qFormat/>
    <w:rsid w:val="005029C3"/>
    <w:pPr>
      <w:widowControl w:val="0"/>
      <w:autoSpaceDE w:val="0"/>
      <w:autoSpaceDN w:val="0"/>
      <w:spacing w:after="0" w:line="240" w:lineRule="auto"/>
    </w:pPr>
    <w:rPr>
      <w:rFonts w:ascii="Cambria" w:eastAsia="Cambria" w:hAnsi="Cambria" w:cs="Cambria"/>
    </w:rPr>
  </w:style>
  <w:style w:type="table" w:styleId="-3">
    <w:name w:val="Light Grid Accent 3"/>
    <w:basedOn w:val="a1"/>
    <w:uiPriority w:val="62"/>
    <w:rsid w:val="005029C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a0"/>
    <w:uiPriority w:val="99"/>
    <w:semiHidden/>
    <w:unhideWhenUsed/>
    <w:rsid w:val="006D2BB6"/>
    <w:rPr>
      <w:color w:val="605E5C"/>
      <w:shd w:val="clear" w:color="auto" w:fill="E1DFDD"/>
    </w:rPr>
  </w:style>
  <w:style w:type="table" w:customStyle="1" w:styleId="10">
    <w:name w:val="شبكة جدول1"/>
    <w:basedOn w:val="a1"/>
    <w:next w:val="a4"/>
    <w:uiPriority w:val="59"/>
    <w:rsid w:val="0014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unhideWhenUsed/>
    <w:rsid w:val="005261F7"/>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261F7"/>
    <w:rPr>
      <w:rFonts w:ascii="Tahoma" w:hAnsi="Tahoma" w:cs="Tahoma"/>
      <w:sz w:val="16"/>
      <w:szCs w:val="16"/>
    </w:rPr>
  </w:style>
  <w:style w:type="character" w:customStyle="1" w:styleId="blue-complex-underline">
    <w:name w:val="blue-complex-underline"/>
    <w:basedOn w:val="a0"/>
    <w:rsid w:val="000B42ED"/>
  </w:style>
  <w:style w:type="paragraph" w:customStyle="1" w:styleId="EndNoteBibliography">
    <w:name w:val="EndNote Bibliography"/>
    <w:basedOn w:val="a"/>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a0"/>
    <w:link w:val="EndNoteBibliography"/>
    <w:rsid w:val="000B42ED"/>
    <w:rPr>
      <w:rFonts w:ascii="Calibri" w:hAnsi="Calibri" w:cs="Calibri"/>
      <w:noProof/>
    </w:rPr>
  </w:style>
  <w:style w:type="character" w:styleId="ab">
    <w:name w:val="Strong"/>
    <w:basedOn w:val="a0"/>
    <w:uiPriority w:val="22"/>
    <w:qFormat/>
    <w:rsid w:val="000B42ED"/>
    <w:rPr>
      <w:b/>
      <w:bCs/>
    </w:rPr>
  </w:style>
  <w:style w:type="character" w:customStyle="1" w:styleId="red-underline">
    <w:name w:val="red-underline"/>
    <w:basedOn w:val="a0"/>
    <w:rsid w:val="000B42ED"/>
  </w:style>
  <w:style w:type="table" w:customStyle="1" w:styleId="ListTable6Colorful2">
    <w:name w:val="List Table 6 Colorful2"/>
    <w:basedOn w:val="a1"/>
    <w:uiPriority w:val="51"/>
    <w:rsid w:val="000B4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a0"/>
    <w:rsid w:val="000B42ED"/>
  </w:style>
  <w:style w:type="character" w:customStyle="1" w:styleId="highwire-citation-author">
    <w:name w:val="highwire-citation-author"/>
    <w:basedOn w:val="a0"/>
    <w:rsid w:val="000B42ED"/>
  </w:style>
  <w:style w:type="character" w:customStyle="1" w:styleId="nlm-given-names">
    <w:name w:val="nlm-given-names"/>
    <w:basedOn w:val="a0"/>
    <w:rsid w:val="000B42ED"/>
  </w:style>
  <w:style w:type="character" w:customStyle="1" w:styleId="nlm-surname">
    <w:name w:val="nlm-surname"/>
    <w:basedOn w:val="a0"/>
    <w:rsid w:val="000B42ED"/>
  </w:style>
  <w:style w:type="character" w:customStyle="1" w:styleId="comma-separator">
    <w:name w:val="comma-separator"/>
    <w:basedOn w:val="a0"/>
    <w:rsid w:val="000B42ED"/>
  </w:style>
  <w:style w:type="character" w:customStyle="1" w:styleId="wi-fullname">
    <w:name w:val="wi-fullname"/>
    <w:basedOn w:val="a0"/>
    <w:rsid w:val="000B42ED"/>
  </w:style>
  <w:style w:type="character" w:customStyle="1" w:styleId="al-author-delim">
    <w:name w:val="al-author-delim"/>
    <w:basedOn w:val="a0"/>
    <w:rsid w:val="000B42ED"/>
  </w:style>
  <w:style w:type="character" w:customStyle="1" w:styleId="text">
    <w:name w:val="text"/>
    <w:basedOn w:val="a0"/>
    <w:rsid w:val="000B42ED"/>
  </w:style>
  <w:style w:type="table" w:customStyle="1" w:styleId="ListTable6Colorful-Accent31">
    <w:name w:val="List Table 6 Colorful - Accent 31"/>
    <w:basedOn w:val="a1"/>
    <w:uiPriority w:val="51"/>
    <w:rsid w:val="000D7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a1"/>
    <w:next w:val="a4"/>
    <w:uiPriority w:val="59"/>
    <w:rsid w:val="00E0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a1"/>
    <w:uiPriority w:val="50"/>
    <w:rsid w:val="00E077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a1"/>
    <w:uiPriority w:val="48"/>
    <w:rsid w:val="00E077F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a1"/>
    <w:uiPriority w:val="44"/>
    <w:rsid w:val="005864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a1"/>
    <w:uiPriority w:val="43"/>
    <w:rsid w:val="005864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a1"/>
    <w:uiPriority w:val="41"/>
    <w:rsid w:val="00586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a1"/>
    <w:uiPriority w:val="45"/>
    <w:rsid w:val="005864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a1"/>
    <w:uiPriority w:val="46"/>
    <w:rsid w:val="00586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a1"/>
    <w:uiPriority w:val="51"/>
    <w:rsid w:val="005864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a1"/>
    <w:next w:val="61"/>
    <w:uiPriority w:val="51"/>
    <w:rsid w:val="005864A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a1"/>
    <w:uiPriority w:val="47"/>
    <w:rsid w:val="00AF4D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a1"/>
    <w:uiPriority w:val="49"/>
    <w:rsid w:val="00AF4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a0"/>
    <w:uiPriority w:val="99"/>
    <w:semiHidden/>
    <w:unhideWhenUsed/>
    <w:rsid w:val="009A5DE3"/>
    <w:rPr>
      <w:color w:val="605E5C"/>
      <w:shd w:val="clear" w:color="auto" w:fill="E1DFDD"/>
    </w:rPr>
  </w:style>
  <w:style w:type="character" w:customStyle="1" w:styleId="blue-underline">
    <w:name w:val="blue-underline"/>
    <w:basedOn w:val="a0"/>
    <w:rsid w:val="00DD0130"/>
  </w:style>
  <w:style w:type="character" w:customStyle="1" w:styleId="fontstyle21">
    <w:name w:val="fontstyle21"/>
    <w:basedOn w:val="a0"/>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a"/>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link w:val="Char4"/>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2">
    <w:name w:val="قائمة فاتحة1"/>
    <w:basedOn w:val="a1"/>
    <w:next w:val="ad"/>
    <w:uiPriority w:val="61"/>
    <w:rsid w:val="000F129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e">
    <w:name w:val="footnote reference"/>
    <w:basedOn w:val="a0"/>
    <w:uiPriority w:val="99"/>
    <w:semiHidden/>
    <w:unhideWhenUsed/>
    <w:rsid w:val="000F129F"/>
    <w:rPr>
      <w:vertAlign w:val="superscript"/>
    </w:rPr>
  </w:style>
  <w:style w:type="table" w:styleId="ad">
    <w:name w:val="Light List"/>
    <w:basedOn w:val="a1"/>
    <w:uiPriority w:val="61"/>
    <w:semiHidden/>
    <w:unhideWhenUsed/>
    <w:rsid w:val="000F1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1"/>
    <w:uiPriority w:val="42"/>
    <w:rsid w:val="0042548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5">
    <w:name w:val="Colorful List Accent 5"/>
    <w:basedOn w:val="a1"/>
    <w:uiPriority w:val="72"/>
    <w:rsid w:val="0042548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a1"/>
    <w:uiPriority w:val="40"/>
    <w:qFormat/>
    <w:rsid w:val="00232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a1"/>
    <w:uiPriority w:val="45"/>
    <w:rsid w:val="00232A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a"/>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a"/>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af">
    <w:name w:val="Title"/>
    <w:basedOn w:val="a"/>
    <w:link w:val="Char5"/>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Char5">
    <w:name w:val="العنوان Char"/>
    <w:basedOn w:val="a0"/>
    <w:link w:val="af"/>
    <w:uiPriority w:val="1"/>
    <w:rsid w:val="00CD26F9"/>
    <w:rPr>
      <w:rFonts w:ascii="Times New Roman" w:eastAsia="Times New Roman" w:hAnsi="Times New Roman" w:cs="Times New Roman"/>
      <w:b/>
      <w:bCs/>
      <w:i/>
      <w:iCs/>
      <w:sz w:val="40"/>
      <w:szCs w:val="40"/>
    </w:rPr>
  </w:style>
  <w:style w:type="paragraph" w:styleId="af0">
    <w:name w:val="caption"/>
    <w:basedOn w:val="a"/>
    <w:next w:val="a"/>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a0"/>
    <w:rsid w:val="00CD26F9"/>
  </w:style>
  <w:style w:type="character" w:customStyle="1" w:styleId="authors-list-item">
    <w:name w:val="authors-list-item"/>
    <w:basedOn w:val="a0"/>
    <w:rsid w:val="00CD26F9"/>
  </w:style>
  <w:style w:type="character" w:customStyle="1" w:styleId="author-sup-separator">
    <w:name w:val="author-sup-separator"/>
    <w:basedOn w:val="a0"/>
    <w:rsid w:val="00CD26F9"/>
  </w:style>
  <w:style w:type="character" w:customStyle="1" w:styleId="comma">
    <w:name w:val="comma"/>
    <w:basedOn w:val="a0"/>
    <w:rsid w:val="00CD26F9"/>
  </w:style>
  <w:style w:type="paragraph" w:styleId="HTML">
    <w:name w:val="HTML Preformatted"/>
    <w:basedOn w:val="a"/>
    <w:link w:val="HTMLChar"/>
    <w:uiPriority w:val="99"/>
    <w:semiHidden/>
    <w:unhideWhenUsed/>
    <w:rsid w:val="00144B32"/>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144B32"/>
    <w:rPr>
      <w:rFonts w:ascii="Consolas" w:hAnsi="Consolas" w:cs="Consolas"/>
      <w:sz w:val="20"/>
      <w:szCs w:val="20"/>
    </w:rPr>
  </w:style>
  <w:style w:type="character" w:customStyle="1" w:styleId="element-citation">
    <w:name w:val="element-citation"/>
    <w:basedOn w:val="a0"/>
    <w:rsid w:val="00CB211D"/>
  </w:style>
  <w:style w:type="character" w:customStyle="1" w:styleId="ref-journal">
    <w:name w:val="ref-journal"/>
    <w:basedOn w:val="a0"/>
    <w:rsid w:val="00CB211D"/>
  </w:style>
  <w:style w:type="character" w:customStyle="1" w:styleId="ref-vol">
    <w:name w:val="ref-vol"/>
    <w:basedOn w:val="a0"/>
    <w:rsid w:val="00CB211D"/>
  </w:style>
  <w:style w:type="character" w:customStyle="1" w:styleId="author">
    <w:name w:val="author"/>
    <w:basedOn w:val="a0"/>
    <w:rsid w:val="00CB211D"/>
  </w:style>
  <w:style w:type="character" w:customStyle="1" w:styleId="Char">
    <w:name w:val="سرد الفقرات Char"/>
    <w:basedOn w:val="a0"/>
    <w:link w:val="a3"/>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a9"/>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a"/>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af1">
    <w:name w:val="annotation reference"/>
    <w:basedOn w:val="a0"/>
    <w:uiPriority w:val="99"/>
    <w:semiHidden/>
    <w:unhideWhenUsed/>
    <w:rsid w:val="00DA7C68"/>
    <w:rPr>
      <w:sz w:val="16"/>
      <w:szCs w:val="16"/>
    </w:rPr>
  </w:style>
  <w:style w:type="paragraph" w:styleId="af2">
    <w:name w:val="annotation text"/>
    <w:basedOn w:val="a"/>
    <w:link w:val="Char6"/>
    <w:uiPriority w:val="99"/>
    <w:unhideWhenUsed/>
    <w:qFormat/>
    <w:rsid w:val="00DA7C68"/>
    <w:pPr>
      <w:spacing w:line="240" w:lineRule="auto"/>
    </w:pPr>
    <w:rPr>
      <w:sz w:val="20"/>
      <w:szCs w:val="20"/>
    </w:rPr>
  </w:style>
  <w:style w:type="character" w:customStyle="1" w:styleId="Char6">
    <w:name w:val="نص تعليق Char"/>
    <w:basedOn w:val="a0"/>
    <w:link w:val="af2"/>
    <w:uiPriority w:val="99"/>
    <w:rsid w:val="00DA7C68"/>
    <w:rPr>
      <w:sz w:val="20"/>
      <w:szCs w:val="20"/>
    </w:rPr>
  </w:style>
  <w:style w:type="character" w:styleId="af3">
    <w:name w:val="Emphasis"/>
    <w:basedOn w:val="a0"/>
    <w:uiPriority w:val="20"/>
    <w:qFormat/>
    <w:rsid w:val="002C1928"/>
    <w:rPr>
      <w:i/>
      <w:iCs/>
    </w:rPr>
  </w:style>
  <w:style w:type="character" w:styleId="af4">
    <w:name w:val="FollowedHyperlink"/>
    <w:basedOn w:val="a0"/>
    <w:uiPriority w:val="99"/>
    <w:semiHidden/>
    <w:unhideWhenUsed/>
    <w:rsid w:val="002C1928"/>
    <w:rPr>
      <w:color w:val="954F72" w:themeColor="followedHyperlink"/>
      <w:u w:val="single"/>
    </w:rPr>
  </w:style>
  <w:style w:type="paragraph" w:styleId="af5">
    <w:name w:val="annotation subject"/>
    <w:basedOn w:val="af2"/>
    <w:next w:val="af2"/>
    <w:link w:val="Char7"/>
    <w:uiPriority w:val="99"/>
    <w:semiHidden/>
    <w:unhideWhenUsed/>
    <w:rsid w:val="002C1928"/>
    <w:rPr>
      <w:b/>
      <w:bCs/>
    </w:rPr>
  </w:style>
  <w:style w:type="character" w:customStyle="1" w:styleId="Char7">
    <w:name w:val="موضوع تعليق Char"/>
    <w:basedOn w:val="Char6"/>
    <w:link w:val="af5"/>
    <w:uiPriority w:val="99"/>
    <w:semiHidden/>
    <w:rsid w:val="002C1928"/>
    <w:rPr>
      <w:b/>
      <w:bCs/>
      <w:sz w:val="20"/>
      <w:szCs w:val="20"/>
    </w:rPr>
  </w:style>
  <w:style w:type="table" w:customStyle="1" w:styleId="PlainTable42">
    <w:name w:val="Plain Table 42"/>
    <w:basedOn w:val="a1"/>
    <w:uiPriority w:val="44"/>
    <w:rsid w:val="00AB40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a1"/>
    <w:uiPriority w:val="43"/>
    <w:rsid w:val="00AB40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a1"/>
    <w:uiPriority w:val="41"/>
    <w:rsid w:val="00AB40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a1"/>
    <w:uiPriority w:val="45"/>
    <w:rsid w:val="00AB40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a1"/>
    <w:uiPriority w:val="46"/>
    <w:rsid w:val="00AB40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Char4">
    <w:name w:val="بلا تباعد Char"/>
    <w:basedOn w:val="a0"/>
    <w:link w:val="ac"/>
    <w:uiPriority w:val="1"/>
    <w:rsid w:val="00AB40B4"/>
  </w:style>
  <w:style w:type="paragraph" w:customStyle="1" w:styleId="Els-referenceno-number">
    <w:name w:val="Els-reference no-number"/>
    <w:basedOn w:val="a"/>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af6">
    <w:name w:val="line number"/>
    <w:basedOn w:val="a0"/>
    <w:uiPriority w:val="99"/>
    <w:semiHidden/>
    <w:unhideWhenUsed/>
    <w:rsid w:val="00AB40B4"/>
  </w:style>
  <w:style w:type="character" w:customStyle="1" w:styleId="IJOPCMBodyChar">
    <w:name w:val="IJOPCM Body Char"/>
    <w:basedOn w:val="a0"/>
    <w:link w:val="IJOPCMBody"/>
    <w:rsid w:val="00E96C2B"/>
    <w:rPr>
      <w:rFonts w:ascii="Times New Roman" w:eastAsia="Batang" w:hAnsi="Times New Roman" w:cs="Times New Roman"/>
      <w:sz w:val="24"/>
      <w:szCs w:val="24"/>
      <w:lang w:eastAsia="ko-KR" w:bidi="ar-JO"/>
    </w:rPr>
  </w:style>
  <w:style w:type="paragraph" w:styleId="af7">
    <w:name w:val="Revision"/>
    <w:hidden/>
    <w:uiPriority w:val="99"/>
    <w:semiHidden/>
    <w:rsid w:val="00E96C2B"/>
    <w:pPr>
      <w:spacing w:after="0" w:line="240" w:lineRule="auto"/>
    </w:pPr>
  </w:style>
  <w:style w:type="paragraph" w:customStyle="1" w:styleId="EndNoteBibliographyTitle">
    <w:name w:val="EndNote Bibliography Title"/>
    <w:basedOn w:val="a"/>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a"/>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a0"/>
    <w:link w:val="Paragraph"/>
    <w:rsid w:val="00E96C2B"/>
    <w:rPr>
      <w:rFonts w:ascii="Times New Roman" w:eastAsia="Times New Roman" w:hAnsi="Times New Roman" w:cs="Times New Roman"/>
      <w:sz w:val="20"/>
      <w:szCs w:val="20"/>
    </w:rPr>
  </w:style>
  <w:style w:type="table" w:customStyle="1" w:styleId="TableGrid21">
    <w:name w:val="Table Grid21"/>
    <w:basedOn w:val="a1"/>
    <w:uiPriority w:val="59"/>
    <w:rsid w:val="00E96C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a1"/>
    <w:uiPriority w:val="51"/>
    <w:rsid w:val="00E96C2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0">
    <w:name w:val="شبكة جدول2"/>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Char8"/>
    <w:uiPriority w:val="99"/>
    <w:unhideWhenUsed/>
    <w:rsid w:val="00E96C2B"/>
    <w:pPr>
      <w:spacing w:after="0" w:line="240" w:lineRule="auto"/>
    </w:pPr>
    <w:rPr>
      <w:sz w:val="20"/>
      <w:szCs w:val="20"/>
    </w:rPr>
  </w:style>
  <w:style w:type="character" w:customStyle="1" w:styleId="Char8">
    <w:name w:val="نص حاشية سفلية Char"/>
    <w:basedOn w:val="a0"/>
    <w:link w:val="af8"/>
    <w:uiPriority w:val="99"/>
    <w:rsid w:val="00E96C2B"/>
    <w:rPr>
      <w:sz w:val="20"/>
      <w:szCs w:val="20"/>
    </w:rPr>
  </w:style>
  <w:style w:type="table" w:customStyle="1" w:styleId="ListTable7Colorful1">
    <w:name w:val="List Table 7 Colorful1"/>
    <w:basedOn w:val="a1"/>
    <w:uiPriority w:val="52"/>
    <w:rsid w:val="00E96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a0"/>
    <w:rsid w:val="00E96C2B"/>
  </w:style>
  <w:style w:type="paragraph" w:customStyle="1" w:styleId="in">
    <w:name w:val="in"/>
    <w:basedOn w:val="a"/>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a0"/>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a"/>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a"/>
    <w:uiPriority w:val="40"/>
    <w:qFormat/>
    <w:rsid w:val="00E96C2B"/>
    <w:pPr>
      <w:tabs>
        <w:tab w:val="decimal" w:pos="360"/>
      </w:tabs>
      <w:spacing w:after="200" w:line="276" w:lineRule="auto"/>
    </w:pPr>
    <w:rPr>
      <w:rFonts w:eastAsiaTheme="minorEastAsia" w:cs="Times New Roman"/>
    </w:rPr>
  </w:style>
  <w:style w:type="character" w:styleId="af9">
    <w:name w:val="Subtle Emphasis"/>
    <w:basedOn w:val="a0"/>
    <w:uiPriority w:val="19"/>
    <w:qFormat/>
    <w:rsid w:val="00E96C2B"/>
    <w:rPr>
      <w:i/>
      <w:iCs/>
    </w:rPr>
  </w:style>
  <w:style w:type="table" w:styleId="2-5">
    <w:name w:val="Medium Shading 2 Accent 5"/>
    <w:basedOn w:val="a1"/>
    <w:uiPriority w:val="64"/>
    <w:rsid w:val="00E96C2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E96C2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a2"/>
    <w:uiPriority w:val="99"/>
    <w:semiHidden/>
    <w:unhideWhenUsed/>
    <w:rsid w:val="00E96C2B"/>
  </w:style>
  <w:style w:type="table" w:customStyle="1" w:styleId="TableGrid2">
    <w:name w:val="Table Grid2"/>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
    <w:name w:val="out"/>
    <w:basedOn w:val="a"/>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a0"/>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a"/>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a0"/>
    <w:link w:val="inside"/>
    <w:rsid w:val="00E96C2B"/>
    <w:rPr>
      <w:rFonts w:ascii="Times New Roman" w:eastAsia="SimSun" w:hAnsi="Times New Roman" w:cs="Times New Roman"/>
      <w:sz w:val="28"/>
      <w:szCs w:val="28"/>
      <w:lang w:eastAsia="zh-CN"/>
    </w:rPr>
  </w:style>
  <w:style w:type="paragraph" w:customStyle="1" w:styleId="21">
    <w:name w:val="2"/>
    <w:basedOn w:val="out"/>
    <w:link w:val="2Char0"/>
    <w:qFormat/>
    <w:rsid w:val="00E96C2B"/>
  </w:style>
  <w:style w:type="character" w:customStyle="1" w:styleId="2Char0">
    <w:name w:val="2 Char"/>
    <w:basedOn w:val="outChar"/>
    <w:link w:val="21"/>
    <w:rsid w:val="00E96C2B"/>
    <w:rPr>
      <w:rFonts w:ascii="Times New Roman" w:eastAsia="Times New Roman" w:hAnsi="Times New Roman" w:cs="Times New Roman"/>
      <w:b/>
      <w:bCs/>
      <w:sz w:val="28"/>
      <w:szCs w:val="28"/>
      <w:lang w:eastAsia="zh-CN"/>
    </w:rPr>
  </w:style>
  <w:style w:type="table" w:customStyle="1" w:styleId="TableGrid3">
    <w:name w:val="Table Grid3"/>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96C2B"/>
  </w:style>
  <w:style w:type="table" w:customStyle="1" w:styleId="TableGrid5">
    <w:name w:val="Table Grid5"/>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a0"/>
    <w:rsid w:val="00E96C2B"/>
  </w:style>
  <w:style w:type="character" w:customStyle="1" w:styleId="SAP-Level1HeadingSinglelineChar">
    <w:name w:val="SAP-Level 1 Heading Single line Char"/>
    <w:basedOn w:val="a0"/>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a0"/>
    <w:rsid w:val="007025FE"/>
  </w:style>
  <w:style w:type="character" w:customStyle="1" w:styleId="anchor-text">
    <w:name w:val="anchor-text"/>
    <w:basedOn w:val="a0"/>
    <w:rsid w:val="007025FE"/>
  </w:style>
  <w:style w:type="character" w:styleId="afa">
    <w:name w:val="Unresolved Mention"/>
    <w:basedOn w:val="a0"/>
    <w:uiPriority w:val="99"/>
    <w:semiHidden/>
    <w:unhideWhenUsed/>
    <w:rsid w:val="00DD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618832824">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djournals.com/index.php/oejesr/inde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xx.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asdjournals.com/index.php/oejesr/index"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0303-DDEE-4EB4-97BC-4D8F6D68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444</Words>
  <Characters>2531</Characters>
  <Application>Microsoft Office Word</Application>
  <DocSecurity>0</DocSecurity>
  <Lines>21</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Taha Abuali</cp:lastModifiedBy>
  <cp:revision>39</cp:revision>
  <cp:lastPrinted>2023-04-08T19:57:00Z</cp:lastPrinted>
  <dcterms:created xsi:type="dcterms:W3CDTF">2023-04-05T05:17:00Z</dcterms:created>
  <dcterms:modified xsi:type="dcterms:W3CDTF">2025-01-21T21:48:00Z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